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538B" w14:textId="4B811205" w:rsidR="008B740E" w:rsidRPr="00664F02" w:rsidRDefault="00B65CAB" w:rsidP="008B740E">
      <w:pPr>
        <w:spacing w:after="0" w:line="240" w:lineRule="auto"/>
      </w:pPr>
      <w:bookmarkStart w:id="0" w:name="_Hlk32501085"/>
      <w:bookmarkStart w:id="1" w:name="_Hlk26965375"/>
      <w:bookmarkStart w:id="2" w:name="_Hlk32481529"/>
      <w:r>
        <w:rPr>
          <w:noProof/>
        </w:rPr>
        <w:drawing>
          <wp:inline distT="0" distB="0" distL="0" distR="0" wp14:anchorId="319D199E" wp14:editId="72EC8708">
            <wp:extent cx="2156460" cy="464820"/>
            <wp:effectExtent l="0" t="0" r="0" b="0"/>
            <wp:docPr id="2" name="Afbeelding 2" descr="https://kindengezin.sharepoint.com/sites/intranet-communicatie/Logos%20Opgroeien/logo_opgroeien_p220c_rgb.pn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kindengezin.sharepoint.com/sites/intranet-communicatie/Logos%20Opgroeien/logo_opgroeien_p220c_rgb.png?web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40E">
        <w:br w:type="textWrapping" w:clear="all"/>
      </w:r>
    </w:p>
    <w:bookmarkEnd w:id="0"/>
    <w:p w14:paraId="401EC3A1" w14:textId="2CF46CBF" w:rsidR="00592650" w:rsidRDefault="0081795A" w:rsidP="00592650">
      <w:pPr>
        <w:pStyle w:val="Opgroeien92zwart"/>
      </w:pPr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p w14:paraId="2566847C" w14:textId="77777777" w:rsidR="008B740E" w:rsidRPr="0091017C" w:rsidRDefault="008B740E" w:rsidP="008B740E">
      <w:pPr>
        <w:pStyle w:val="Opgroeien92zwart"/>
      </w:pPr>
    </w:p>
    <w:bookmarkEnd w:id="2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2E4FD92F24AB42B19D9D58C676E140CC"/>
        </w:placeholder>
      </w:sdtPr>
      <w:sdtEndPr/>
      <w:sdtContent>
        <w:p w14:paraId="22C22814" w14:textId="1DF194DC" w:rsidR="003D7175" w:rsidRPr="007B662A" w:rsidRDefault="00964F07" w:rsidP="009C1B67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Sjabloon </w:t>
          </w:r>
          <w:r w:rsidR="001337FA">
            <w:rPr>
              <w:sz w:val="32"/>
              <w:szCs w:val="32"/>
            </w:rPr>
            <w:t xml:space="preserve">jaarlijks </w:t>
          </w:r>
          <w:r>
            <w:rPr>
              <w:sz w:val="32"/>
              <w:szCs w:val="32"/>
            </w:rPr>
            <w:t>i</w:t>
          </w:r>
          <w:r w:rsidR="004131FF" w:rsidRPr="00327C4B">
            <w:rPr>
              <w:sz w:val="32"/>
              <w:szCs w:val="32"/>
            </w:rPr>
            <w:t>nhoudelijk verslag</w:t>
          </w:r>
          <w:r w:rsidR="001D5AD3" w:rsidRPr="00327C4B">
            <w:rPr>
              <w:sz w:val="32"/>
              <w:szCs w:val="32"/>
            </w:rPr>
            <w:t xml:space="preserve"> </w:t>
          </w:r>
          <w:r w:rsidR="00296E82">
            <w:rPr>
              <w:sz w:val="32"/>
              <w:szCs w:val="32"/>
            </w:rPr>
            <w:t>OverKopnetwerk</w:t>
          </w:r>
        </w:p>
      </w:sdtContent>
    </w:sdt>
    <w:p w14:paraId="0D884503" w14:textId="7A9E424C" w:rsidR="003D7175" w:rsidRPr="00B65CAB" w:rsidRDefault="003D7175" w:rsidP="00BA27BB">
      <w:pPr>
        <w:pStyle w:val="gekleurdelijntjes"/>
        <w:rPr>
          <w:color w:val="A3576B" w:themeColor="accent4"/>
        </w:rPr>
      </w:pPr>
      <w:r w:rsidRPr="00B65CAB">
        <w:rPr>
          <w:color w:val="A3576B" w:themeColor="accent4"/>
        </w:rPr>
        <w:t>///////////////////////////////////////////////////////////////////////////////////////////////////////////////////////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31"/>
      </w:tblGrid>
      <w:tr w:rsidR="00327C4B" w:rsidRPr="00005304" w14:paraId="0F0AB49D" w14:textId="77777777" w:rsidTr="00C81884">
        <w:trPr>
          <w:trHeight w:hRule="exact" w:val="10014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F0DC" w14:textId="15A559AC" w:rsidR="00327C4B" w:rsidRPr="00533603" w:rsidRDefault="00A2503E" w:rsidP="00327C4B">
            <w:pPr>
              <w:pStyle w:val="Kop1"/>
              <w:spacing w:before="120" w:after="120"/>
              <w:rPr>
                <w:rFonts w:ascii="Flanders Art Sans" w:hAnsi="Flanders Art Sans"/>
                <w:b/>
                <w:bCs w:val="0"/>
              </w:rPr>
            </w:pPr>
            <w:r w:rsidRPr="00533603">
              <w:rPr>
                <w:rFonts w:ascii="Flanders Art Sans" w:hAnsi="Flanders Art Sans"/>
                <w:b/>
                <w:bCs w:val="0"/>
              </w:rPr>
              <w:t xml:space="preserve">Toelichting bij de </w:t>
            </w:r>
            <w:r w:rsidR="00E62C3F" w:rsidRPr="00533603">
              <w:rPr>
                <w:rFonts w:ascii="Flanders Art Sans" w:hAnsi="Flanders Art Sans"/>
                <w:b/>
                <w:bCs w:val="0"/>
              </w:rPr>
              <w:t>financiële en inhoudelijke opvolging</w:t>
            </w:r>
          </w:p>
          <w:p w14:paraId="24151312" w14:textId="2C224317" w:rsidR="00327C4B" w:rsidRDefault="00E500BD" w:rsidP="00327C4B">
            <w:r>
              <w:br/>
            </w:r>
            <w:r w:rsidR="008A4B5B">
              <w:t xml:space="preserve">Opgroeien verwacht dat </w:t>
            </w:r>
            <w:r w:rsidR="00134F79">
              <w:t>elk</w:t>
            </w:r>
            <w:r w:rsidR="004E49CC">
              <w:t xml:space="preserve"> OverKopnetwerk</w:t>
            </w:r>
            <w:r w:rsidR="008A4B5B">
              <w:t xml:space="preserve"> jaarlijks een</w:t>
            </w:r>
            <w:r w:rsidR="00856030">
              <w:t xml:space="preserve"> </w:t>
            </w:r>
            <w:r w:rsidR="00856030" w:rsidRPr="005271C9">
              <w:rPr>
                <w:b/>
                <w:bCs/>
              </w:rPr>
              <w:t>verantwoording</w:t>
            </w:r>
            <w:r w:rsidR="00856030">
              <w:t xml:space="preserve"> </w:t>
            </w:r>
            <w:r w:rsidR="004E49CC">
              <w:t>aflegt</w:t>
            </w:r>
            <w:r w:rsidR="00856030">
              <w:t xml:space="preserve"> </w:t>
            </w:r>
            <w:r w:rsidR="004E49CC" w:rsidRPr="005271C9">
              <w:rPr>
                <w:b/>
                <w:bCs/>
              </w:rPr>
              <w:t>over</w:t>
            </w:r>
            <w:r w:rsidR="005F6908" w:rsidRPr="005271C9">
              <w:rPr>
                <w:b/>
                <w:bCs/>
              </w:rPr>
              <w:t xml:space="preserve"> de besteding van de subsidie</w:t>
            </w:r>
            <w:r w:rsidR="005F6908">
              <w:t xml:space="preserve"> voor OverKop</w:t>
            </w:r>
            <w:r w:rsidR="004E49CC">
              <w:t>h</w:t>
            </w:r>
            <w:r w:rsidR="005F6908">
              <w:t>uizen.</w:t>
            </w:r>
            <w:r w:rsidR="00856030">
              <w:t xml:space="preserve"> </w:t>
            </w:r>
            <w:r w:rsidR="004E49CC">
              <w:t xml:space="preserve">Deze </w:t>
            </w:r>
            <w:r w:rsidR="005271C9">
              <w:t xml:space="preserve">beknopte </w:t>
            </w:r>
            <w:r w:rsidR="004E49CC">
              <w:t>inhoudelijke verantwoording</w:t>
            </w:r>
            <w:r w:rsidR="007B662A">
              <w:t xml:space="preserve"> </w:t>
            </w:r>
            <w:r w:rsidR="004E49CC">
              <w:t xml:space="preserve">hangt samen met het </w:t>
            </w:r>
            <w:r w:rsidR="005271C9">
              <w:t xml:space="preserve">invullen van het </w:t>
            </w:r>
            <w:r w:rsidR="004E49CC">
              <w:t>financieel</w:t>
            </w:r>
            <w:r w:rsidR="00A2503E">
              <w:t>/boekhoudkundig</w:t>
            </w:r>
            <w:r w:rsidR="004E49CC">
              <w:t xml:space="preserve"> sjabloon (zie Excelformulier)</w:t>
            </w:r>
            <w:r w:rsidR="00144538">
              <w:t xml:space="preserve">. </w:t>
            </w:r>
          </w:p>
          <w:p w14:paraId="6387E07B" w14:textId="2F22F76D" w:rsidR="00A2503E" w:rsidRDefault="00A2503E" w:rsidP="00327C4B">
            <w:r>
              <w:t xml:space="preserve">Het is niet nodig om facturen of bewijzen te </w:t>
            </w:r>
            <w:r w:rsidR="00361873">
              <w:t xml:space="preserve">bezorgen aan Opgroeien. Het volstaat om deze documenten en </w:t>
            </w:r>
            <w:r w:rsidR="00366C08">
              <w:t>stavingstukken</w:t>
            </w:r>
            <w:r w:rsidR="00361873">
              <w:t xml:space="preserve"> ter </w:t>
            </w:r>
            <w:r w:rsidR="00366C08">
              <w:t xml:space="preserve">plaatse te bewaren en </w:t>
            </w:r>
            <w:r w:rsidR="00E31F93">
              <w:t xml:space="preserve">ze ter beschikking te houden </w:t>
            </w:r>
            <w:r w:rsidR="002A5465">
              <w:t>ingeval</w:t>
            </w:r>
            <w:r w:rsidR="00E31F93">
              <w:t xml:space="preserve"> Opgroeien of </w:t>
            </w:r>
            <w:r w:rsidR="002A5465">
              <w:t>financiële</w:t>
            </w:r>
            <w:r w:rsidR="00E31F93">
              <w:t xml:space="preserve"> inspectie deze documenten zou</w:t>
            </w:r>
            <w:r w:rsidR="002A5465">
              <w:t>den</w:t>
            </w:r>
            <w:r w:rsidR="00E31F93">
              <w:t xml:space="preserve"> opvragen. </w:t>
            </w:r>
          </w:p>
          <w:p w14:paraId="4A94B0F5" w14:textId="6044C5F7" w:rsidR="005271C9" w:rsidRPr="00F97082" w:rsidRDefault="00B044CA" w:rsidP="00327C4B">
            <w:r>
              <w:t xml:space="preserve">Het zwaartepunt van de kwalitatieve opvolging van OverKop, ligt bij </w:t>
            </w:r>
            <w:r w:rsidR="00A2503E">
              <w:t xml:space="preserve">de </w:t>
            </w:r>
            <w:r w:rsidR="00A2503E" w:rsidRPr="005761C3">
              <w:rPr>
                <w:b/>
                <w:bCs/>
              </w:rPr>
              <w:t>zelfevaluatie</w:t>
            </w:r>
            <w:r w:rsidR="00DF1390">
              <w:rPr>
                <w:b/>
                <w:bCs/>
              </w:rPr>
              <w:t xml:space="preserve"> </w:t>
            </w:r>
            <w:r w:rsidR="00DF1390" w:rsidRPr="0040386C">
              <w:t>(</w:t>
            </w:r>
            <w:r w:rsidR="00573C64" w:rsidRPr="0040386C">
              <w:t>zelfevaluatiecyclus</w:t>
            </w:r>
            <w:r w:rsidR="00DF1390" w:rsidRPr="0040386C">
              <w:t xml:space="preserve"> rond </w:t>
            </w:r>
            <w:r w:rsidR="00573C64" w:rsidRPr="0040386C">
              <w:t>impactgericht werken en veranderingstheorie</w:t>
            </w:r>
            <w:r w:rsidR="0040386C">
              <w:t xml:space="preserve"> – hernieuwen ondernemingsplan)</w:t>
            </w:r>
            <w:r w:rsidR="00A2503E" w:rsidRPr="0040386C">
              <w:t>. In</w:t>
            </w:r>
            <w:r w:rsidR="00A2503E">
              <w:t xml:space="preserve"> het voorjaar van 2022 wordt hierover meer informatie gegeven. </w:t>
            </w:r>
          </w:p>
          <w:p w14:paraId="7D85C533" w14:textId="467DE47B" w:rsidR="00C21AE9" w:rsidRPr="00533603" w:rsidRDefault="00C21AE9" w:rsidP="00C21AE9">
            <w:pPr>
              <w:pStyle w:val="Kop1"/>
              <w:spacing w:before="120" w:after="120"/>
              <w:rPr>
                <w:rFonts w:ascii="Flanders Art Sans" w:hAnsi="Flanders Art Sans"/>
                <w:b/>
                <w:bCs w:val="0"/>
              </w:rPr>
            </w:pPr>
            <w:r w:rsidRPr="00533603">
              <w:rPr>
                <w:rFonts w:ascii="Flanders Art Sans" w:hAnsi="Flanders Art Sans"/>
                <w:b/>
                <w:bCs w:val="0"/>
              </w:rPr>
              <w:t>Bij wie</w:t>
            </w:r>
            <w:r w:rsidR="00327C4B" w:rsidRPr="00533603">
              <w:rPr>
                <w:rFonts w:ascii="Flanders Art Sans" w:hAnsi="Flanders Art Sans"/>
                <w:b/>
                <w:bCs w:val="0"/>
              </w:rPr>
              <w:t xml:space="preserve"> kan je terecht voor meer informatie?</w:t>
            </w:r>
          </w:p>
          <w:p w14:paraId="4DA672B9" w14:textId="397487FF" w:rsidR="00327C4B" w:rsidRPr="00CB3C52" w:rsidRDefault="00E500BD" w:rsidP="00327C4B">
            <w:r>
              <w:br/>
            </w:r>
            <w:r w:rsidR="00C21AE9">
              <w:t xml:space="preserve">Voor meer informatie neem je contact op met </w:t>
            </w:r>
            <w:hyperlink r:id="rId13" w:history="1">
              <w:r w:rsidR="00C21AE9" w:rsidRPr="00363B4F">
                <w:rPr>
                  <w:rStyle w:val="Hyperlink"/>
                </w:rPr>
                <w:t>overkop@opgroeien.be</w:t>
              </w:r>
            </w:hyperlink>
            <w:r w:rsidR="00C21AE9">
              <w:t xml:space="preserve">. </w:t>
            </w:r>
          </w:p>
          <w:p w14:paraId="058BFB40" w14:textId="77777777" w:rsidR="00327C4B" w:rsidRPr="00533603" w:rsidRDefault="00327C4B" w:rsidP="00327C4B">
            <w:pPr>
              <w:pStyle w:val="Kop1"/>
              <w:spacing w:before="120" w:after="120"/>
              <w:rPr>
                <w:rFonts w:ascii="Flanders Art Sans" w:hAnsi="Flanders Art Sans"/>
                <w:b/>
                <w:bCs w:val="0"/>
              </w:rPr>
            </w:pPr>
            <w:r w:rsidRPr="00533603">
              <w:rPr>
                <w:rFonts w:ascii="Flanders Art Sans" w:hAnsi="Flanders Art Sans"/>
                <w:b/>
                <w:bCs w:val="0"/>
              </w:rPr>
              <w:t>Aan wie bezorg je het verslag?</w:t>
            </w:r>
          </w:p>
          <w:p w14:paraId="7371AB4B" w14:textId="600025B9" w:rsidR="00C21AE9" w:rsidRDefault="00E500BD" w:rsidP="00C21AE9">
            <w:r>
              <w:br/>
            </w:r>
            <w:r w:rsidR="00327C4B" w:rsidRPr="00CB3C52">
              <w:t xml:space="preserve">Je bezorgt </w:t>
            </w:r>
            <w:r w:rsidR="00C21AE9">
              <w:t>de ingevulde sjablonen</w:t>
            </w:r>
            <w:r w:rsidR="00327C4B" w:rsidRPr="00CB3C52">
              <w:t xml:space="preserve"> </w:t>
            </w:r>
            <w:r w:rsidR="00CA24CE">
              <w:t>via</w:t>
            </w:r>
            <w:r w:rsidR="00327C4B">
              <w:t xml:space="preserve"> e-mail</w:t>
            </w:r>
            <w:r w:rsidR="00327C4B" w:rsidRPr="00CB3C52">
              <w:t xml:space="preserve"> aan Opgroeien regie</w:t>
            </w:r>
            <w:r w:rsidR="00C21AE9">
              <w:t xml:space="preserve"> via </w:t>
            </w:r>
            <w:hyperlink r:id="rId14" w:history="1">
              <w:r w:rsidR="00C21AE9" w:rsidRPr="00363B4F">
                <w:rPr>
                  <w:rStyle w:val="Hyperlink"/>
                </w:rPr>
                <w:t>overkop@opgroeien.be</w:t>
              </w:r>
            </w:hyperlink>
            <w:r w:rsidR="00C21AE9">
              <w:t>.</w:t>
            </w:r>
          </w:p>
          <w:p w14:paraId="6A3296AC" w14:textId="418A587E" w:rsidR="00C21AE9" w:rsidRDefault="00C21AE9" w:rsidP="00C21AE9">
            <w:r>
              <w:t xml:space="preserve">De deadline voor het inleveren van het inhoudelijk sjabloon (dit document) en het financieel sjabloon (Exceldocument) is telkens </w:t>
            </w:r>
            <w:r w:rsidRPr="005761C3">
              <w:rPr>
                <w:b/>
                <w:bCs/>
              </w:rPr>
              <w:t>30 juni</w:t>
            </w:r>
            <w:r>
              <w:t xml:space="preserve"> (dus 30 juni 2022, 30 juni 2023, 30 juni 2024). </w:t>
            </w:r>
          </w:p>
          <w:p w14:paraId="31CB3600" w14:textId="6E143AAA" w:rsidR="00C21AE9" w:rsidRPr="00A2503E" w:rsidRDefault="00C21AE9" w:rsidP="00C21AE9"/>
          <w:p w14:paraId="4F085DFE" w14:textId="5BE37EF5" w:rsidR="00327C4B" w:rsidRPr="00005304" w:rsidRDefault="00327C4B" w:rsidP="00CA24CE"/>
        </w:tc>
      </w:tr>
    </w:tbl>
    <w:p w14:paraId="75C279C4" w14:textId="77777777" w:rsidR="00120C4B" w:rsidRDefault="003D7175" w:rsidP="00120C4B">
      <w:pPr>
        <w:pStyle w:val="gekleurdelijntjes"/>
        <w:rPr>
          <w:color w:val="A3576B" w:themeColor="accent4"/>
        </w:rPr>
      </w:pPr>
      <w:r w:rsidRPr="00B65CAB">
        <w:rPr>
          <w:color w:val="A3576B" w:themeColor="accent4"/>
        </w:rPr>
        <w:t>///////////////////////////////////////////////////////////////////////////////////////////////////////////////////////</w:t>
      </w:r>
    </w:p>
    <w:p w14:paraId="3DB8097A" w14:textId="41A1C2FF" w:rsidR="001D0853" w:rsidRPr="00120C4B" w:rsidRDefault="001D0853" w:rsidP="00120C4B">
      <w:pPr>
        <w:pStyle w:val="gekleurdelijntjes"/>
        <w:rPr>
          <w:color w:val="A3576B" w:themeColor="accent4"/>
        </w:rPr>
      </w:pPr>
      <w:r w:rsidRPr="00533603">
        <w:rPr>
          <w:b/>
          <w:bCs/>
          <w:color w:val="auto"/>
          <w:sz w:val="36"/>
          <w:szCs w:val="36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567"/>
        <w:gridCol w:w="653"/>
        <w:gridCol w:w="821"/>
        <w:gridCol w:w="29"/>
        <w:gridCol w:w="426"/>
        <w:gridCol w:w="708"/>
        <w:gridCol w:w="709"/>
        <w:gridCol w:w="3231"/>
      </w:tblGrid>
      <w:tr w:rsidR="00120C4B" w:rsidRPr="00120C4B" w14:paraId="666893D8" w14:textId="77777777" w:rsidTr="004953F0">
        <w:trPr>
          <w:trHeight w:hRule="exact" w:val="56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375B" w14:textId="763862C3" w:rsidR="006013B4" w:rsidRPr="00120C4B" w:rsidRDefault="00120C4B" w:rsidP="00100898">
            <w:pPr>
              <w:pStyle w:val="Standaardschuin"/>
              <w:spacing w:after="0" w:line="276" w:lineRule="auto"/>
              <w:rPr>
                <w:rFonts w:ascii="Flanders Art Sans" w:hAnsi="Flanders Art Sans" w:cs="Arial"/>
                <w:b/>
                <w:bCs/>
                <w:i w:val="0"/>
                <w:color w:val="auto"/>
                <w:sz w:val="36"/>
                <w:szCs w:val="36"/>
              </w:rPr>
            </w:pPr>
            <w:r w:rsidRPr="00120C4B">
              <w:rPr>
                <w:rFonts w:ascii="Flanders Art Sans" w:hAnsi="Flanders Art Sans" w:cs="Arial"/>
                <w:b/>
                <w:bCs/>
                <w:i w:val="0"/>
                <w:color w:val="auto"/>
                <w:sz w:val="36"/>
                <w:szCs w:val="36"/>
              </w:rPr>
              <w:lastRenderedPageBreak/>
              <w:t>Inhoudelijk verslag</w:t>
            </w:r>
          </w:p>
        </w:tc>
      </w:tr>
      <w:tr w:rsidR="00120C4B" w:rsidRPr="00005304" w14:paraId="013AEDA7" w14:textId="77777777" w:rsidTr="004953F0">
        <w:trPr>
          <w:trHeight w:hRule="exact" w:val="56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550D7B2A" w14:textId="5B0D9638" w:rsidR="00120C4B" w:rsidRDefault="00120C4B" w:rsidP="00100898">
            <w:pPr>
              <w:pStyle w:val="Standaardschuin"/>
              <w:spacing w:after="0" w:line="276" w:lineRule="auto"/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</w:pPr>
            <w:r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>OverKopnetwerk</w:t>
            </w:r>
          </w:p>
        </w:tc>
      </w:tr>
      <w:tr w:rsidR="006013B4" w:rsidRPr="003B4DC8" w14:paraId="7D91C7AC" w14:textId="77777777" w:rsidTr="00582782">
        <w:trPr>
          <w:trHeight w:hRule="exact" w:val="569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16A7" w14:textId="523AC83C" w:rsidR="006013B4" w:rsidRPr="003B4DC8" w:rsidRDefault="006013B4" w:rsidP="00100898">
            <w:pPr>
              <w:pStyle w:val="Standaardschuin"/>
              <w:spacing w:after="0" w:line="276" w:lineRule="auto"/>
              <w:rPr>
                <w:rFonts w:ascii="Flanders Art Sans" w:hAnsi="Flanders Art Sans" w:cs="Arial"/>
                <w:b/>
                <w:bCs/>
                <w:i w:val="0"/>
                <w:iCs/>
                <w:color w:val="auto"/>
                <w:sz w:val="22"/>
              </w:rPr>
            </w:pPr>
            <w:r w:rsidRPr="003B4DC8">
              <w:rPr>
                <w:rFonts w:ascii="Flanders Art Sans" w:hAnsi="Flanders Art Sans"/>
                <w:b/>
                <w:bCs/>
                <w:i w:val="0"/>
                <w:iCs/>
                <w:color w:val="auto"/>
                <w:sz w:val="22"/>
              </w:rPr>
              <w:t>Naam OverKopnetwerk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B3FD" w14:textId="480CA2EF" w:rsidR="006013B4" w:rsidRPr="003B4DC8" w:rsidRDefault="006013B4" w:rsidP="00100898">
            <w:pPr>
              <w:pStyle w:val="Standaardschuin"/>
              <w:spacing w:after="0" w:line="276" w:lineRule="auto"/>
              <w:rPr>
                <w:rFonts w:ascii="Flanders Art Sans" w:hAnsi="Flanders Art Sans" w:cs="Arial"/>
                <w:b/>
                <w:bCs/>
                <w:i w:val="0"/>
                <w:color w:val="auto"/>
                <w:sz w:val="22"/>
              </w:rPr>
            </w:pPr>
            <w:r w:rsidRPr="003B4DC8">
              <w:rPr>
                <w:rFonts w:ascii="Flanders Art Sans" w:hAnsi="Flanders Art Sans" w:cs="Arial"/>
                <w:b/>
                <w:bCs/>
                <w:i w:val="0"/>
                <w:color w:val="auto"/>
                <w:sz w:val="22"/>
              </w:rPr>
              <w:t>Werkingsgebied</w:t>
            </w:r>
          </w:p>
        </w:tc>
      </w:tr>
      <w:tr w:rsidR="00582782" w:rsidRPr="00005304" w14:paraId="447C2717" w14:textId="77777777" w:rsidTr="00582782">
        <w:trPr>
          <w:trHeight w:val="340"/>
        </w:trPr>
        <w:tc>
          <w:tcPr>
            <w:tcW w:w="4678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77D18B" w14:textId="4844CFB8" w:rsidR="00707036" w:rsidRPr="00005304" w:rsidRDefault="00707036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E86F4" w14:textId="098D64A0" w:rsidR="00582782" w:rsidRPr="00005304" w:rsidRDefault="00582782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8E02AE" w:rsidRPr="00005304" w14:paraId="472B3732" w14:textId="77777777" w:rsidTr="004953F0">
        <w:trPr>
          <w:trHeight w:hRule="exact" w:val="1203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57C1F6F0" w14:textId="219EBEE7" w:rsidR="008E02AE" w:rsidRPr="00120C4B" w:rsidRDefault="00BE2733" w:rsidP="00100898">
            <w:pPr>
              <w:pStyle w:val="Standaardschuin"/>
              <w:spacing w:after="0" w:line="276" w:lineRule="auto"/>
              <w:rPr>
                <w:rFonts w:ascii="Flanders Art Sans" w:hAnsi="Flanders Art Sans" w:cs="Arial"/>
                <w:b/>
                <w:bCs/>
                <w:i w:val="0"/>
                <w:color w:val="6792B1"/>
                <w:sz w:val="24"/>
                <w:szCs w:val="24"/>
              </w:rPr>
            </w:pPr>
            <w:r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 xml:space="preserve">Geef een beknopt overzicht van hoe de subsidie besteed wordt door het </w:t>
            </w:r>
            <w:r w:rsidR="007D0AE3"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>OverKop</w:t>
            </w:r>
            <w:r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 xml:space="preserve">netwerk. Naar </w:t>
            </w:r>
            <w:r w:rsidR="00560543"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>welke partners gaat de subsidie</w:t>
            </w:r>
            <w:r w:rsidR="00222FE1"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>? W</w:t>
            </w:r>
            <w:r w:rsidR="00560543" w:rsidRPr="00120C4B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4"/>
                <w:szCs w:val="24"/>
              </w:rPr>
              <w:t>aarvoor wordt de subsidie exact aangewend?</w:t>
            </w:r>
          </w:p>
        </w:tc>
      </w:tr>
      <w:tr w:rsidR="00C81884" w:rsidRPr="00005304" w14:paraId="336268C5" w14:textId="77777777" w:rsidTr="0008136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2592" w14:textId="10F984A6" w:rsidR="00C81884" w:rsidRDefault="00C81884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  <w:p w14:paraId="4551F177" w14:textId="77777777" w:rsidR="00C81884" w:rsidRDefault="00C81884" w:rsidP="00081360"/>
          <w:p w14:paraId="0E74D6D5" w14:textId="18B726A3" w:rsidR="00C81884" w:rsidRPr="00C81884" w:rsidRDefault="00C81884" w:rsidP="00081360"/>
        </w:tc>
      </w:tr>
      <w:tr w:rsidR="00394CDA" w:rsidRPr="00005304" w14:paraId="5B2EF1F5" w14:textId="77777777" w:rsidTr="004953F0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07A83611" w14:textId="29F185B3" w:rsidR="00394CDA" w:rsidRPr="00B65CAB" w:rsidRDefault="00000EB7" w:rsidP="00CA24CE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bCs/>
                <w:i w:val="0"/>
                <w:color w:val="6792B1"/>
                <w:sz w:val="28"/>
                <w:szCs w:val="28"/>
              </w:rPr>
            </w:pPr>
            <w:r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>OverKopwerking - OverKophuis</w:t>
            </w:r>
          </w:p>
        </w:tc>
      </w:tr>
      <w:tr w:rsidR="00B65CAB" w:rsidRPr="00005304" w14:paraId="5353D698" w14:textId="77777777" w:rsidTr="004953F0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B435B" w14:textId="1195ACCF" w:rsidR="00B65CAB" w:rsidRDefault="00B65CAB" w:rsidP="00CA24CE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bCs/>
                <w:i w:val="0"/>
                <w:color w:val="6792B1"/>
                <w:sz w:val="22"/>
              </w:rPr>
            </w:pPr>
            <w:r w:rsidRPr="00394CDA">
              <w:rPr>
                <w:rFonts w:ascii="Flanders Art Sans" w:hAnsi="Flanders Art Sans" w:cs="Arial"/>
                <w:b/>
                <w:bCs/>
                <w:i w:val="0"/>
                <w:color w:val="A3576B" w:themeColor="accent4"/>
                <w:sz w:val="22"/>
              </w:rPr>
              <w:t>Fysieke locaties</w:t>
            </w:r>
            <w:r w:rsidR="008D1AF2">
              <w:rPr>
                <w:rFonts w:ascii="Flanders Art Sans" w:hAnsi="Flanders Art Sans" w:cs="Arial"/>
                <w:b/>
                <w:bCs/>
                <w:i w:val="0"/>
                <w:color w:val="A3576B" w:themeColor="accent4"/>
                <w:sz w:val="22"/>
              </w:rPr>
              <w:t xml:space="preserve"> OverKophuizen</w:t>
            </w:r>
          </w:p>
        </w:tc>
      </w:tr>
      <w:tr w:rsidR="00394CDA" w:rsidRPr="00005304" w14:paraId="2BDB719C" w14:textId="77777777" w:rsidTr="00582782">
        <w:trPr>
          <w:trHeight w:val="340"/>
        </w:trPr>
        <w:tc>
          <w:tcPr>
            <w:tcW w:w="467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62FDEB" w14:textId="299D1031" w:rsidR="00394CDA" w:rsidRPr="00005304" w:rsidRDefault="008D1AF2" w:rsidP="00CA24CE">
            <w:pPr>
              <w:rPr>
                <w:rStyle w:val="Zwaar"/>
                <w:rFonts w:cs="Calibri"/>
              </w:rPr>
            </w:pPr>
            <w:r>
              <w:t>Locaties</w:t>
            </w:r>
            <w:r w:rsidR="00D771BF"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B3DABE" w14:textId="77777777" w:rsidR="00394CDA" w:rsidRPr="00005304" w:rsidRDefault="00394CDA" w:rsidP="00CA24CE">
            <w:pP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Adresgegevens</w:t>
            </w:r>
          </w:p>
        </w:tc>
      </w:tr>
      <w:tr w:rsidR="00394CDA" w:rsidRPr="00005304" w14:paraId="3FCDF7CE" w14:textId="77777777" w:rsidTr="00582782">
        <w:trPr>
          <w:trHeight w:val="340"/>
        </w:trPr>
        <w:tc>
          <w:tcPr>
            <w:tcW w:w="4678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22532" w14:textId="2EA50977" w:rsidR="00394CDA" w:rsidRPr="00005304" w:rsidRDefault="00C81884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9B97F" w14:textId="1A140545" w:rsidR="00394CDA" w:rsidRPr="00005304" w:rsidRDefault="00394CDA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  <w:bookmarkEnd w:id="3"/>
          </w:p>
        </w:tc>
      </w:tr>
      <w:tr w:rsidR="00560543" w:rsidRPr="00005304" w14:paraId="7EDF4DD6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991A" w14:textId="50EEF03A" w:rsidR="00560543" w:rsidRPr="00517A57" w:rsidRDefault="00000EB7" w:rsidP="00CA24CE">
            <w:pPr>
              <w:rPr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4367D9">
              <w:rPr>
                <w:color w:val="auto"/>
              </w:rPr>
              <w:t>medewerkers zijn werkzaam in het OverKophuis en wat is hun rol?</w:t>
            </w:r>
          </w:p>
        </w:tc>
      </w:tr>
      <w:tr w:rsidR="0014336E" w:rsidRPr="00005304" w14:paraId="5782E31D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3D7D" w14:textId="59245944" w:rsidR="0014336E" w:rsidRDefault="0013758F" w:rsidP="00081360">
            <w:pPr>
              <w:rPr>
                <w:color w:val="auto"/>
              </w:rPr>
            </w:pPr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9C0954" w:rsidRPr="00005304" w14:paraId="045D9666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911C" w14:textId="10E0E0AD" w:rsidR="009C0954" w:rsidRPr="00005304" w:rsidRDefault="009C0954" w:rsidP="00CA24CE">
            <w:r>
              <w:t>Op welke datum werd de werking in het OverKophuis opgestart?</w:t>
            </w:r>
          </w:p>
        </w:tc>
      </w:tr>
      <w:tr w:rsidR="009C0954" w:rsidRPr="00005304" w14:paraId="0A2BEDBF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7583" w14:textId="4E09E0B0" w:rsidR="009C0954" w:rsidRPr="00005304" w:rsidRDefault="009C0954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960442" w:rsidRPr="00005304" w14:paraId="3EADA16B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B425" w14:textId="2D514B8F" w:rsidR="00960442" w:rsidRPr="00005304" w:rsidRDefault="00960442" w:rsidP="00CA24CE">
            <w:r>
              <w:t xml:space="preserve">Kan je een schatting geven van het aantal jongeren dat </w:t>
            </w:r>
            <w:r w:rsidR="00E96B61">
              <w:t xml:space="preserve">het OverKophuis bezochten sinds de opstart ervan in 2021? </w:t>
            </w:r>
            <w:r w:rsidR="00381B81">
              <w:br/>
            </w:r>
            <w:r w:rsidR="007F14C8">
              <w:t>Indien de werking opstartte vóór 2021: kan je een schatting geven van het aantal jongeren dat het OverKophuis bezochten in het jaar 2021?</w:t>
            </w:r>
          </w:p>
        </w:tc>
      </w:tr>
      <w:tr w:rsidR="00960442" w:rsidRPr="00005304" w14:paraId="4093BE23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B093" w14:textId="4A51EAF6" w:rsidR="00960442" w:rsidRPr="00005304" w:rsidRDefault="007F14C8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8712BC" w:rsidRPr="00005304" w14:paraId="60EF62D9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0255" w14:textId="3E2DE4C3" w:rsidR="008712BC" w:rsidRPr="00005304" w:rsidRDefault="008712BC" w:rsidP="00CA24CE">
            <w:r>
              <w:t xml:space="preserve">Kan je een schatting geven van het aantal jongeren waarvoor een intensiever hulpverleningstraject </w:t>
            </w:r>
            <w:r w:rsidR="008362F4">
              <w:t xml:space="preserve">of meer gespecialiseerde dienstverlening </w:t>
            </w:r>
            <w:r>
              <w:t xml:space="preserve">werd opgestart </w:t>
            </w:r>
            <w:r w:rsidR="005B3734">
              <w:t xml:space="preserve">(bijschakelen) </w:t>
            </w:r>
            <w:r>
              <w:t>vanuit de OverKopwerking</w:t>
            </w:r>
            <w:r w:rsidR="005B3734">
              <w:t xml:space="preserve">, </w:t>
            </w:r>
            <w:r>
              <w:t>in</w:t>
            </w:r>
            <w:r w:rsidR="00830F21">
              <w:t xml:space="preserve"> het jaar</w:t>
            </w:r>
            <w:r>
              <w:t xml:space="preserve"> 2021?</w:t>
            </w:r>
          </w:p>
        </w:tc>
      </w:tr>
      <w:tr w:rsidR="008712BC" w:rsidRPr="00005304" w14:paraId="302ADEE2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1538" w14:textId="0F727759" w:rsidR="008712BC" w:rsidRPr="00005304" w:rsidRDefault="008712BC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7D0AE3" w:rsidRPr="00005304" w14:paraId="664F4EEA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E7B9" w14:textId="45A349A4" w:rsidR="007D0AE3" w:rsidRPr="00005304" w:rsidRDefault="007D3F35" w:rsidP="00CA24CE">
            <w:r>
              <w:rPr>
                <w:rFonts w:cs="Arial"/>
                <w:b/>
                <w:bCs/>
                <w:color w:val="A3576B" w:themeColor="accent4"/>
              </w:rPr>
              <w:lastRenderedPageBreak/>
              <w:t>Dienstverlening OverKophuis</w:t>
            </w:r>
          </w:p>
        </w:tc>
      </w:tr>
      <w:tr w:rsidR="00000EB7" w:rsidRPr="00005304" w14:paraId="046B2148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75D5" w14:textId="6135962B" w:rsidR="00000EB7" w:rsidRPr="00517A57" w:rsidRDefault="00000EB7" w:rsidP="00CA24CE">
            <w:pPr>
              <w:rPr>
                <w:color w:val="auto"/>
              </w:rPr>
            </w:pPr>
            <w:r>
              <w:rPr>
                <w:color w:val="auto"/>
              </w:rPr>
              <w:t>Hoe zorg je ervoor dat het OverKophuis een ontmoetingsplek is voor jongeren?</w:t>
            </w:r>
          </w:p>
        </w:tc>
      </w:tr>
      <w:tr w:rsidR="00000EB7" w:rsidRPr="00005304" w14:paraId="1F141ABF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83C7" w14:textId="72B59E60" w:rsidR="00000EB7" w:rsidRPr="00517A57" w:rsidRDefault="00000EB7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60543" w:rsidRPr="00005304" w14:paraId="18370C99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A1150" w14:textId="435AEAB9" w:rsidR="00560543" w:rsidRPr="00517A57" w:rsidRDefault="006E1C31" w:rsidP="00CA24CE">
            <w:pPr>
              <w:rPr>
                <w:color w:val="auto"/>
              </w:rPr>
            </w:pPr>
            <w:r>
              <w:rPr>
                <w:color w:val="auto"/>
              </w:rPr>
              <w:t>Welke vrijetijdsactiviteiten organiseer je voor jongeren?</w:t>
            </w:r>
          </w:p>
        </w:tc>
      </w:tr>
      <w:tr w:rsidR="0014336E" w:rsidRPr="00005304" w14:paraId="440D8081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78F34" w14:textId="66646480" w:rsidR="0014336E" w:rsidRPr="00517A57" w:rsidRDefault="00605601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4532" w:rsidRPr="00005304" w14:paraId="1E71C055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5ECE" w14:textId="4F6859A8" w:rsidR="00614532" w:rsidRPr="00517A57" w:rsidRDefault="00614532" w:rsidP="00CA24CE">
            <w:pPr>
              <w:rPr>
                <w:color w:val="auto"/>
              </w:rPr>
            </w:pPr>
            <w:r>
              <w:rPr>
                <w:color w:val="auto"/>
              </w:rPr>
              <w:t xml:space="preserve">Op welke manier </w:t>
            </w:r>
            <w:r w:rsidR="00B36295">
              <w:rPr>
                <w:color w:val="auto"/>
              </w:rPr>
              <w:t xml:space="preserve">wordt therapeutische ondersteuning </w:t>
            </w:r>
            <w:r w:rsidR="0014336E">
              <w:rPr>
                <w:color w:val="auto"/>
              </w:rPr>
              <w:t>geboden in het OverKophuis?</w:t>
            </w:r>
          </w:p>
        </w:tc>
      </w:tr>
      <w:tr w:rsidR="00614532" w:rsidRPr="00005304" w14:paraId="5D4F95FC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38E6" w14:textId="29371079" w:rsidR="00614532" w:rsidRPr="00517A57" w:rsidRDefault="00614532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73177" w:rsidRPr="00005304" w14:paraId="1FE7B89A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B76D" w14:textId="199F862A" w:rsidR="00673177" w:rsidRPr="00517A57" w:rsidRDefault="00673177" w:rsidP="00CA24CE">
            <w:pPr>
              <w:rPr>
                <w:color w:val="auto"/>
              </w:rPr>
            </w:pPr>
            <w:r>
              <w:rPr>
                <w:color w:val="auto"/>
              </w:rPr>
              <w:t xml:space="preserve">Hoe krijgt </w:t>
            </w:r>
            <w:r w:rsidR="00155EC7">
              <w:rPr>
                <w:color w:val="auto"/>
              </w:rPr>
              <w:t xml:space="preserve">het principe </w:t>
            </w:r>
            <w:r w:rsidR="00DD74EF">
              <w:rPr>
                <w:color w:val="auto"/>
              </w:rPr>
              <w:t xml:space="preserve">van </w:t>
            </w:r>
            <w:r w:rsidR="00155EC7">
              <w:rPr>
                <w:color w:val="auto"/>
              </w:rPr>
              <w:t>presentie vorm binnen de OverKopwerking?</w:t>
            </w:r>
          </w:p>
        </w:tc>
      </w:tr>
      <w:tr w:rsidR="00673177" w:rsidRPr="00005304" w14:paraId="2F1A3C26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A3EB" w14:textId="32BD1D71" w:rsidR="00673177" w:rsidRPr="00517A57" w:rsidRDefault="00725DC8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05601" w:rsidRPr="00005304" w14:paraId="7F983FA7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92F2" w14:textId="20EB1404" w:rsidR="00605601" w:rsidRPr="00517A57" w:rsidRDefault="00605601" w:rsidP="00CA24CE">
            <w:pPr>
              <w:rPr>
                <w:color w:val="auto"/>
              </w:rPr>
            </w:pPr>
            <w:r>
              <w:rPr>
                <w:color w:val="auto"/>
              </w:rPr>
              <w:t>Worden jongeren binnen de OverKopwerking ondersteund op vlak van andere levensdomeinen (vb. werk</w:t>
            </w:r>
            <w:r w:rsidR="0076097A">
              <w:rPr>
                <w:color w:val="auto"/>
              </w:rPr>
              <w:t xml:space="preserve">, sociale huisvesting, ...) </w:t>
            </w:r>
            <w:r>
              <w:rPr>
                <w:color w:val="auto"/>
              </w:rPr>
              <w:t xml:space="preserve">? </w:t>
            </w:r>
            <w:r w:rsidR="0058544F">
              <w:rPr>
                <w:color w:val="auto"/>
              </w:rPr>
              <w:t>H</w:t>
            </w:r>
            <w:r>
              <w:rPr>
                <w:color w:val="auto"/>
              </w:rPr>
              <w:t xml:space="preserve">oe krijgt deze ondersteuning vorm?  </w:t>
            </w:r>
          </w:p>
        </w:tc>
      </w:tr>
      <w:tr w:rsidR="00605601" w:rsidRPr="00005304" w14:paraId="3162339B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DF89" w14:textId="265B3232" w:rsidR="00605601" w:rsidRPr="00517A57" w:rsidRDefault="00B14882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14882" w:rsidRPr="00005304" w14:paraId="17EE00AA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C2541" w14:textId="384E1D17" w:rsidR="00B14882" w:rsidRPr="00B14882" w:rsidRDefault="00B14882" w:rsidP="00B14882">
            <w:pPr>
              <w:pStyle w:val="Lijstopsomteken"/>
              <w:numPr>
                <w:ilvl w:val="0"/>
                <w:numId w:val="0"/>
              </w:numPr>
              <w:tabs>
                <w:tab w:val="left" w:pos="3686"/>
              </w:tabs>
              <w:spacing w:after="0" w:line="240" w:lineRule="auto"/>
              <w:ind w:left="357" w:hanging="357"/>
              <w:rPr>
                <w:rFonts w:eastAsiaTheme="minorEastAsia"/>
                <w:lang w:val="nl-NL"/>
              </w:rPr>
            </w:pPr>
            <w:r>
              <w:t>Hoe zet je in op participatie en eigenaarschap binnen de OverKopwerking?</w:t>
            </w:r>
          </w:p>
        </w:tc>
      </w:tr>
      <w:tr w:rsidR="00EF51FF" w:rsidRPr="00005304" w14:paraId="71AA0997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159E" w14:textId="5A23BF24" w:rsidR="00EF51FF" w:rsidRDefault="00EF51FF" w:rsidP="00081360">
            <w:pPr>
              <w:pStyle w:val="Lijstopsomteken"/>
              <w:numPr>
                <w:ilvl w:val="0"/>
                <w:numId w:val="0"/>
              </w:numPr>
              <w:tabs>
                <w:tab w:val="left" w:pos="3686"/>
              </w:tabs>
              <w:spacing w:after="0" w:line="240" w:lineRule="auto"/>
              <w:ind w:left="357" w:hanging="357"/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EF51FF" w:rsidRPr="00005304" w14:paraId="4A248809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DD60" w14:textId="342CEC73" w:rsidR="00EF51FF" w:rsidRDefault="00EF51FF" w:rsidP="00B14882">
            <w:pPr>
              <w:pStyle w:val="Lijstopsomteken"/>
              <w:numPr>
                <w:ilvl w:val="0"/>
                <w:numId w:val="0"/>
              </w:numPr>
              <w:tabs>
                <w:tab w:val="left" w:pos="3686"/>
              </w:tabs>
              <w:spacing w:after="0" w:line="240" w:lineRule="auto"/>
              <w:ind w:left="357" w:hanging="357"/>
            </w:pPr>
            <w:r>
              <w:rPr>
                <w:color w:val="auto"/>
              </w:rPr>
              <w:t>Hoe zorg je ervoor dat de toegang tot de dienstverlening laagdrempelig en toegankelijk is?</w:t>
            </w:r>
          </w:p>
        </w:tc>
      </w:tr>
      <w:tr w:rsidR="00B14882" w:rsidRPr="00005304" w14:paraId="550970C7" w14:textId="77777777" w:rsidTr="004953F0">
        <w:trPr>
          <w:trHeight w:val="378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7CF53" w14:textId="257018D8" w:rsidR="00B14882" w:rsidRPr="00517A57" w:rsidRDefault="00B14882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14882" w:rsidRPr="00005304" w14:paraId="4D0A521A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1BAB" w14:textId="0DB84785" w:rsidR="00B14882" w:rsidRPr="00517A57" w:rsidRDefault="00B14882" w:rsidP="00B14882">
            <w:pPr>
              <w:rPr>
                <w:color w:val="auto"/>
              </w:rPr>
            </w:pPr>
            <w:r>
              <w:rPr>
                <w:color w:val="auto"/>
              </w:rPr>
              <w:t>Ou</w:t>
            </w:r>
            <w:r w:rsidR="00BC26B4">
              <w:rPr>
                <w:color w:val="auto"/>
              </w:rPr>
              <w:t>t</w:t>
            </w:r>
            <w:r>
              <w:rPr>
                <w:color w:val="auto"/>
              </w:rPr>
              <w:t xml:space="preserve">reachend werken: Hoe probeer je jongeren te bereiken? Hoe probeer je jongeren te bereiken die moeilijk te bereiken zijn? </w:t>
            </w:r>
          </w:p>
        </w:tc>
      </w:tr>
      <w:tr w:rsidR="00B14882" w:rsidRPr="00005304" w14:paraId="1D811125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EAAF" w14:textId="136E376A" w:rsidR="00B14882" w:rsidRPr="00517A57" w:rsidRDefault="00F22C5B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85F1A" w:rsidRPr="00005304" w14:paraId="32B0755E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5CE1A" w14:textId="10DFC6FF" w:rsidR="00885F1A" w:rsidRPr="00517A57" w:rsidRDefault="00AE2E36" w:rsidP="00B14882">
            <w:pPr>
              <w:rPr>
                <w:color w:val="auto"/>
              </w:rPr>
            </w:pPr>
            <w:r>
              <w:rPr>
                <w:color w:val="auto"/>
              </w:rPr>
              <w:t xml:space="preserve">Draag je het merk OverKop actief uit? </w:t>
            </w:r>
          </w:p>
        </w:tc>
      </w:tr>
      <w:tr w:rsidR="00885F1A" w:rsidRPr="00005304" w14:paraId="4DFB72C4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5A49" w14:textId="15FBDA65" w:rsidR="00885F1A" w:rsidRPr="00517A57" w:rsidRDefault="00376005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14882" w:rsidRPr="00394CDA" w14:paraId="4B47C1B1" w14:textId="77777777" w:rsidTr="004953F0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377CD6C3" w14:textId="115BA9D2" w:rsidR="00B14882" w:rsidRPr="00394CDA" w:rsidRDefault="00CD5FEF" w:rsidP="00B14882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</w:pPr>
            <w:r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 xml:space="preserve">Samenwerking binnen </w:t>
            </w:r>
            <w:r w:rsidR="00B14882"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>OverKopnetwerk</w:t>
            </w:r>
          </w:p>
        </w:tc>
      </w:tr>
      <w:tr w:rsidR="00B14882" w:rsidRPr="00005304" w14:paraId="7D679671" w14:textId="77777777" w:rsidTr="004953F0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7215B" w14:textId="772BCED6" w:rsidR="00B14882" w:rsidRPr="1E6041EF" w:rsidRDefault="009B406B" w:rsidP="009B406B">
            <w:pPr>
              <w:pStyle w:val="Lijstopsomteken"/>
              <w:numPr>
                <w:ilvl w:val="0"/>
                <w:numId w:val="0"/>
              </w:numPr>
              <w:tabs>
                <w:tab w:val="left" w:pos="3686"/>
              </w:tabs>
              <w:spacing w:after="0" w:line="240" w:lineRule="auto"/>
              <w:ind w:left="357" w:hanging="357"/>
              <w:rPr>
                <w:rFonts w:cs="Arial"/>
                <w:b/>
                <w:bCs/>
                <w:i/>
                <w:color w:val="6792B1"/>
              </w:rPr>
            </w:pPr>
            <w:r>
              <w:t xml:space="preserve">Welke organisatie is penhouder/vertegenwoordiger van het OverKopnetwerk? </w:t>
            </w:r>
          </w:p>
        </w:tc>
      </w:tr>
      <w:tr w:rsidR="00B14882" w:rsidRPr="00005304" w14:paraId="4077A8E1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6CF5" w14:textId="22E065DF" w:rsidR="00CD5FEF" w:rsidRPr="00CD5FEF" w:rsidRDefault="00F22C5B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B406B" w:rsidRPr="00005304" w14:paraId="4EDB89C0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42B9" w14:textId="4CC819D6" w:rsidR="009B406B" w:rsidRPr="009B406B" w:rsidRDefault="009B406B" w:rsidP="009B406B">
            <w:pPr>
              <w:pStyle w:val="Lijstopsomteken"/>
              <w:numPr>
                <w:ilvl w:val="0"/>
                <w:numId w:val="0"/>
              </w:numPr>
              <w:tabs>
                <w:tab w:val="left" w:pos="3686"/>
              </w:tabs>
              <w:spacing w:after="0" w:line="240" w:lineRule="auto"/>
              <w:ind w:left="357" w:hanging="357"/>
            </w:pPr>
            <w:r>
              <w:t xml:space="preserve">Op welke manier </w:t>
            </w:r>
            <w:r w:rsidR="00F22C5B">
              <w:t>werkt het</w:t>
            </w:r>
            <w:r>
              <w:t xml:space="preserve"> OverKopnetwerk geïntegreerd samen? </w:t>
            </w:r>
          </w:p>
        </w:tc>
      </w:tr>
      <w:tr w:rsidR="009B406B" w:rsidRPr="00005304" w14:paraId="5B31F41B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5CB8" w14:textId="5ED96BE3" w:rsidR="009B406B" w:rsidRPr="00517A57" w:rsidRDefault="009B406B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D1ABB" w:rsidRPr="00005304" w14:paraId="1C78CF78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E99A2" w14:textId="2657DB8B" w:rsidR="00BD1ABB" w:rsidRPr="00517A57" w:rsidRDefault="00BD1ABB" w:rsidP="00B1488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welke manier zorgen jullie voor afstemming</w:t>
            </w:r>
            <w:r w:rsidR="009435D8">
              <w:rPr>
                <w:color w:val="auto"/>
              </w:rPr>
              <w:t xml:space="preserve"> tussen de betrokken partners (vb. stuurgroep, afstemming kernpartners, overleg met jongerenambassadeurs, ... ) en wat is de frequentie hiervan (vb. wekelijks, maandelijks, tweejaarlijks)</w:t>
            </w:r>
            <w:r w:rsidR="00A33DEF">
              <w:rPr>
                <w:color w:val="auto"/>
              </w:rPr>
              <w:t>?</w:t>
            </w:r>
          </w:p>
        </w:tc>
      </w:tr>
      <w:tr w:rsidR="00C71066" w:rsidRPr="00005304" w14:paraId="53732DD9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9EFDA" w14:textId="0B4D335B" w:rsidR="00C71066" w:rsidRDefault="00C71066" w:rsidP="0008136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14882" w:rsidRPr="00394CDA" w14:paraId="431CFEE6" w14:textId="77777777" w:rsidTr="004953F0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4741D1DE" w14:textId="4C36B875" w:rsidR="00B14882" w:rsidRPr="00394CDA" w:rsidRDefault="005A4A68" w:rsidP="00B14882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</w:pPr>
            <w:r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 xml:space="preserve">Partners </w:t>
            </w:r>
          </w:p>
        </w:tc>
      </w:tr>
      <w:tr w:rsidR="00B14882" w:rsidRPr="00E6076A" w14:paraId="3431C969" w14:textId="77777777" w:rsidTr="004953F0">
        <w:trPr>
          <w:trHeight w:val="34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D6C3" w14:textId="3B502273" w:rsidR="00B14882" w:rsidRPr="00E6076A" w:rsidRDefault="00B14882" w:rsidP="00B14882">
            <w:pPr>
              <w:pStyle w:val="Lijstopsomteken"/>
              <w:numPr>
                <w:ilvl w:val="0"/>
                <w:numId w:val="0"/>
              </w:numPr>
              <w:ind w:left="357" w:hanging="357"/>
              <w:rPr>
                <w:color w:val="A3576B" w:themeColor="accent4"/>
              </w:rPr>
            </w:pPr>
            <w:r w:rsidRPr="00E6076A">
              <w:rPr>
                <w:color w:val="A3576B" w:themeColor="accent4"/>
              </w:rPr>
              <w:t>Wie zijn je netwerkpartners en wat is hun rol</w:t>
            </w:r>
            <w:r w:rsidR="00CD5FEF">
              <w:rPr>
                <w:color w:val="A3576B" w:themeColor="accent4"/>
              </w:rPr>
              <w:t xml:space="preserve"> binnen het OverKopnetwerk?</w:t>
            </w:r>
          </w:p>
        </w:tc>
      </w:tr>
      <w:tr w:rsidR="00B14882" w:rsidRPr="00005304" w14:paraId="63DE422C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D2AEA0A" w14:textId="77777777" w:rsidR="00B14882" w:rsidRPr="00005304" w:rsidRDefault="00B14882" w:rsidP="00B14882">
            <w:pPr>
              <w:rPr>
                <w:rStyle w:val="Zwaar"/>
                <w:rFonts w:cs="Calibri"/>
              </w:rPr>
            </w:pPr>
            <w:r>
              <w:rPr>
                <w:rStyle w:val="Zwaar"/>
                <w:rFonts w:cs="Calibri"/>
              </w:rPr>
              <w:t>Partner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22618030" w14:textId="6BA397D7" w:rsidR="00B14882" w:rsidRDefault="001D7C9C" w:rsidP="00B14882">
            <w:r>
              <w:t>Welke partners?</w:t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7F8356" w14:textId="26EFF61F" w:rsidR="00B14882" w:rsidRPr="00005304" w:rsidRDefault="001D7C9C" w:rsidP="00B14882">
            <w:pPr>
              <w:rPr>
                <w:rStyle w:val="Zwaar"/>
                <w:rFonts w:cs="Calibri"/>
              </w:rPr>
            </w:pPr>
            <w:r>
              <w:t>Wat is hun rol binnen het netwerk? Op welke manier zijn ze betrokken bij OverKop in het werkingsgebied?</w:t>
            </w:r>
          </w:p>
        </w:tc>
      </w:tr>
      <w:tr w:rsidR="00B14882" w:rsidRPr="00005304" w14:paraId="7BBCC1CE" w14:textId="77777777" w:rsidTr="00582782">
        <w:trPr>
          <w:trHeight w:val="906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6367F" w14:textId="44F70759" w:rsidR="00B14882" w:rsidRPr="00E6076A" w:rsidRDefault="00B14882" w:rsidP="00B1488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6076A">
              <w:rPr>
                <w:sz w:val="20"/>
                <w:szCs w:val="20"/>
              </w:rPr>
              <w:t xml:space="preserve">Lokale besturen  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3045678D" w14:textId="6E2F3A2D" w:rsidR="00B14882" w:rsidRPr="00005304" w:rsidRDefault="00B14882" w:rsidP="00081360">
            <w:r w:rsidRPr="00582782">
              <w:rPr>
                <w:color w:val="auto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82782">
              <w:rPr>
                <w:color w:val="auto"/>
              </w:rPr>
              <w:instrText xml:space="preserve"> FORMTEXT </w:instrText>
            </w:r>
            <w:r w:rsidRPr="00582782">
              <w:rPr>
                <w:color w:val="auto"/>
              </w:rPr>
            </w:r>
            <w:r w:rsidRPr="00582782">
              <w:rPr>
                <w:color w:val="auto"/>
              </w:rPr>
              <w:fldChar w:fldCharType="separate"/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="00081360">
              <w:rPr>
                <w:color w:val="auto"/>
              </w:rPr>
              <w:t> </w:t>
            </w:r>
            <w:r w:rsidRPr="00582782">
              <w:rPr>
                <w:color w:val="auto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255A6" w14:textId="59C0DF2A" w:rsidR="00B14882" w:rsidRPr="00005304" w:rsidRDefault="00B14882" w:rsidP="00081360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="00081360">
              <w:t> </w:t>
            </w:r>
            <w:r w:rsidRPr="00005304">
              <w:fldChar w:fldCharType="end"/>
            </w:r>
          </w:p>
        </w:tc>
      </w:tr>
      <w:tr w:rsidR="00B14882" w:rsidRPr="00005304" w14:paraId="449FAF8D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3E976" w14:textId="77777777" w:rsidR="00B14882" w:rsidRPr="00E6076A" w:rsidRDefault="00B14882" w:rsidP="00B14882">
            <w:pPr>
              <w:rPr>
                <w:sz w:val="20"/>
                <w:szCs w:val="20"/>
              </w:rPr>
            </w:pPr>
            <w:r w:rsidRPr="00E6076A">
              <w:rPr>
                <w:rFonts w:eastAsia="Flanders Art Sans" w:cs="Flanders Art Sans"/>
                <w:sz w:val="20"/>
                <w:szCs w:val="20"/>
              </w:rPr>
              <w:t>Jeugd(welzijns)werk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7AFFFD73" w14:textId="25488F64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B1DB6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B14882" w:rsidRPr="00005304" w14:paraId="3C11DA31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1E854C" w14:textId="77777777" w:rsidR="00B14882" w:rsidRPr="00E6076A" w:rsidRDefault="00B14882" w:rsidP="00B14882">
            <w:pPr>
              <w:rPr>
                <w:rFonts w:eastAsia="Flanders Art Sans" w:cs="Flanders Art Sans"/>
                <w:sz w:val="20"/>
                <w:szCs w:val="20"/>
              </w:rPr>
            </w:pPr>
            <w:r w:rsidRPr="00E6076A">
              <w:rPr>
                <w:rFonts w:eastAsia="Flanders Art Sans" w:cs="Flanders Art Sans"/>
                <w:sz w:val="20"/>
                <w:szCs w:val="20"/>
              </w:rPr>
              <w:t>Geestelijke gezondheidsbevordering en -zorg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56EC7C9D" w14:textId="6BB1B8E8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5823A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B14882" w:rsidRPr="00005304" w14:paraId="151EBCB8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EC4B97" w14:textId="77777777" w:rsidR="00B14882" w:rsidRPr="00E6076A" w:rsidRDefault="00B14882" w:rsidP="00B14882">
            <w:pPr>
              <w:rPr>
                <w:rFonts w:eastAsia="Flanders Art Sans" w:cs="Flanders Art Sans"/>
                <w:sz w:val="20"/>
                <w:szCs w:val="20"/>
              </w:rPr>
            </w:pPr>
            <w:r w:rsidRPr="00E6076A">
              <w:rPr>
                <w:rFonts w:eastAsia="Flanders Art Sans" w:cs="Flanders Art Sans"/>
                <w:sz w:val="20"/>
                <w:szCs w:val="20"/>
              </w:rPr>
              <w:t>Onderwijs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6B1CA5C3" w14:textId="1C0F845C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1015BD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B14882" w:rsidRPr="00005304" w14:paraId="666C218A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A9624" w14:textId="77777777" w:rsidR="00B14882" w:rsidRPr="00E6076A" w:rsidRDefault="00B14882" w:rsidP="00B1488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6076A">
              <w:rPr>
                <w:rFonts w:eastAsia="Calibri" w:cs="Calibri"/>
                <w:sz w:val="20"/>
                <w:szCs w:val="20"/>
              </w:rPr>
              <w:t xml:space="preserve">Eén </w:t>
            </w:r>
            <w:r w:rsidRPr="00E6076A">
              <w:rPr>
                <w:rFonts w:eastAsia="Flanders Art Sans" w:cs="Flanders Art Sans"/>
                <w:sz w:val="20"/>
                <w:szCs w:val="20"/>
              </w:rPr>
              <w:t xml:space="preserve">Gezin één Plan 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7D9EBEDD" w14:textId="1A557C70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D11AE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B14882" w:rsidRPr="00005304" w14:paraId="5C59C1AF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24F725" w14:textId="46E980F3" w:rsidR="00B14882" w:rsidRPr="00E6076A" w:rsidRDefault="00B14882" w:rsidP="00B1488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6076A">
              <w:rPr>
                <w:rFonts w:eastAsia="Flanders Art Sans" w:cs="Flanders Art Sans"/>
                <w:sz w:val="20"/>
                <w:szCs w:val="20"/>
              </w:rPr>
              <w:t xml:space="preserve">Centrum voor Algemeen Welzijnswerk 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292A3A22" w14:textId="5C93A54F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4EF36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B14882" w:rsidRPr="00005304" w14:paraId="6F89A490" w14:textId="77777777" w:rsidTr="00582782">
        <w:trPr>
          <w:trHeight w:val="328"/>
        </w:trPr>
        <w:tc>
          <w:tcPr>
            <w:tcW w:w="226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832F5" w14:textId="6245AF65" w:rsidR="00B14882" w:rsidRPr="00E6076A" w:rsidRDefault="00B14882" w:rsidP="00B14882">
            <w:pPr>
              <w:rPr>
                <w:sz w:val="20"/>
                <w:szCs w:val="20"/>
              </w:rPr>
            </w:pPr>
            <w:r w:rsidRPr="00E6076A">
              <w:rPr>
                <w:sz w:val="20"/>
                <w:szCs w:val="20"/>
              </w:rPr>
              <w:t>Andere</w:t>
            </w:r>
            <w:r w:rsidR="00CD5FEF">
              <w:rPr>
                <w:sz w:val="20"/>
                <w:szCs w:val="20"/>
              </w:rPr>
              <w:t xml:space="preserve"> betrokken partners </w:t>
            </w:r>
          </w:p>
        </w:tc>
        <w:tc>
          <w:tcPr>
            <w:tcW w:w="241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0A77DFC9" w14:textId="2739B2A0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D0E262" w14:textId="77777777" w:rsidR="00B14882" w:rsidRPr="00005304" w:rsidRDefault="00B14882" w:rsidP="00B14882">
            <w:r w:rsidRPr="00005304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812F0E" w:rsidRPr="00394CDA" w14:paraId="63840CD2" w14:textId="77777777" w:rsidTr="000C027C">
        <w:trPr>
          <w:trHeight w:hRule="exact" w:val="471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3576B" w:themeFill="accent4"/>
          </w:tcPr>
          <w:p w14:paraId="4EB3D1CA" w14:textId="7332364F" w:rsidR="00812F0E" w:rsidRPr="00394CDA" w:rsidRDefault="00812F0E" w:rsidP="000C027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</w:pPr>
            <w:r>
              <w:rPr>
                <w:rFonts w:ascii="Flanders Art Sans" w:hAnsi="Flanders Art Sans" w:cs="Arial"/>
                <w:b/>
                <w:bCs/>
                <w:i w:val="0"/>
                <w:color w:val="FFFFFF" w:themeColor="background1"/>
                <w:sz w:val="28"/>
                <w:szCs w:val="28"/>
              </w:rPr>
              <w:t>Ondertekening</w:t>
            </w:r>
          </w:p>
        </w:tc>
      </w:tr>
      <w:tr w:rsidR="004953F0" w:rsidRPr="00005304" w14:paraId="5A2E60E6" w14:textId="77777777" w:rsidTr="004953F0"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9F29" w14:textId="77777777" w:rsidR="004953F0" w:rsidRPr="00005304" w:rsidRDefault="004953F0" w:rsidP="00081360">
            <w:pPr>
              <w:rPr>
                <w:rStyle w:val="Zwaar"/>
                <w:b w:val="0"/>
              </w:rPr>
            </w:pPr>
            <w:bookmarkStart w:id="4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3B8E5" w14:textId="77777777" w:rsidR="004953F0" w:rsidRPr="00005304" w:rsidRDefault="004953F0" w:rsidP="00081360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8EA3B" w14:textId="77777777" w:rsidR="004953F0" w:rsidRPr="00005304" w:rsidRDefault="004953F0" w:rsidP="0008136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EA662" w14:textId="77777777" w:rsidR="004953F0" w:rsidRPr="00005304" w:rsidRDefault="004953F0" w:rsidP="00081360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1EC58" w14:textId="77777777" w:rsidR="004953F0" w:rsidRPr="00005304" w:rsidRDefault="004953F0" w:rsidP="0008136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4D7A5" w14:textId="77777777" w:rsidR="004953F0" w:rsidRPr="00005304" w:rsidRDefault="004953F0" w:rsidP="0008136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218918" w14:textId="77777777" w:rsidR="004953F0" w:rsidRPr="00005304" w:rsidRDefault="004953F0" w:rsidP="0008136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2162" w14:textId="77777777" w:rsidR="004953F0" w:rsidRPr="00005304" w:rsidRDefault="004953F0" w:rsidP="00081360"/>
        </w:tc>
      </w:tr>
      <w:tr w:rsidR="004953F0" w:rsidRPr="00005304" w14:paraId="18E82E39" w14:textId="77777777" w:rsidTr="004953F0"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4F84" w14:textId="77777777" w:rsidR="004953F0" w:rsidRPr="00005304" w:rsidRDefault="004953F0" w:rsidP="00081360">
            <w:r w:rsidRPr="00005304">
              <w:t>voor- en achternaam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4D60" w14:textId="77777777" w:rsidR="004953F0" w:rsidRPr="00005304" w:rsidRDefault="004953F0" w:rsidP="0008136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953F0" w:rsidRPr="00005304" w14:paraId="4CB2EBE6" w14:textId="77777777" w:rsidTr="004953F0"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0C16" w14:textId="77777777" w:rsidR="004953F0" w:rsidRPr="00005304" w:rsidRDefault="004953F0" w:rsidP="00081360">
            <w:r>
              <w:t>functie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6777D" w14:textId="77777777" w:rsidR="004953F0" w:rsidRPr="00005304" w:rsidRDefault="004953F0" w:rsidP="0008136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953F0" w:rsidRPr="00005304" w14:paraId="6E1CE7AB" w14:textId="77777777" w:rsidTr="004953F0"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0A934" w14:textId="77777777" w:rsidR="004953F0" w:rsidRDefault="004953F0" w:rsidP="00081360">
            <w:r>
              <w:t xml:space="preserve">handtekening 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7F0C8" w14:textId="77777777" w:rsidR="004953F0" w:rsidRPr="00005304" w:rsidRDefault="004953F0" w:rsidP="0008136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4"/>
      <w:tr w:rsidR="004953F0" w:rsidRPr="00120C4B" w14:paraId="5C5B2F91" w14:textId="77777777" w:rsidTr="004953F0">
        <w:trPr>
          <w:trHeight w:hRule="exact" w:val="3284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BA55" w14:textId="77777777" w:rsidR="004953F0" w:rsidRPr="00A037A9" w:rsidRDefault="004953F0" w:rsidP="004953F0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lastRenderedPageBreak/>
              <w:t xml:space="preserve">Bezorg dit formulier </w:t>
            </w:r>
            <w:r>
              <w:rPr>
                <w:rFonts w:eastAsiaTheme="majorEastAsia" w:cstheme="majorBidi"/>
                <w:b/>
                <w:color w:val="auto"/>
                <w:u w:val="single"/>
                <w:lang w:val="nl-NL"/>
              </w:rPr>
              <w:t>via e-mail</w:t>
            </w: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 aan Opgroeien regie</w:t>
            </w:r>
          </w:p>
          <w:p w14:paraId="115E2580" w14:textId="77777777" w:rsidR="004953F0" w:rsidRDefault="004953F0" w:rsidP="004953F0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Opgroeien Regie</w:t>
            </w:r>
          </w:p>
          <w:p w14:paraId="63D15213" w14:textId="77777777" w:rsidR="004953F0" w:rsidRPr="00A037A9" w:rsidRDefault="004953F0" w:rsidP="004953F0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Klantenmanagement PGO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7046940B" w14:textId="77777777" w:rsidR="004953F0" w:rsidRPr="00A037A9" w:rsidRDefault="004953F0" w:rsidP="004953F0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5EAA4E79" w14:textId="77777777" w:rsidR="004953F0" w:rsidRPr="00A037A9" w:rsidRDefault="004953F0" w:rsidP="004953F0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Tel: 02/ 533 14  92</w:t>
            </w:r>
          </w:p>
          <w:p w14:paraId="46916820" w14:textId="77777777" w:rsidR="004953F0" w:rsidRPr="00A037A9" w:rsidRDefault="004953F0" w:rsidP="004953F0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hyperlink r:id="rId15" w:history="1">
              <w:r w:rsidRPr="00A7186D">
                <w:rPr>
                  <w:rStyle w:val="Hyperlink"/>
                </w:rPr>
                <w:t>overkop@opgroeien.be</w:t>
              </w:r>
            </w:hyperlink>
          </w:p>
          <w:p w14:paraId="09B41375" w14:textId="77777777" w:rsidR="004953F0" w:rsidRPr="00A0119C" w:rsidRDefault="004953F0" w:rsidP="004953F0">
            <w:pPr>
              <w:rPr>
                <w:rFonts w:eastAsiaTheme="majorEastAsia" w:cstheme="majorBidi"/>
                <w:color w:val="auto"/>
                <w:spacing w:val="5"/>
                <w:kern w:val="28"/>
              </w:rPr>
            </w:pPr>
          </w:p>
        </w:tc>
      </w:tr>
      <w:bookmarkEnd w:id="1"/>
    </w:tbl>
    <w:p w14:paraId="02FCE770" w14:textId="48792B3E" w:rsidR="00E91C8E" w:rsidRPr="00A0119C" w:rsidRDefault="00E91C8E" w:rsidP="00E91C8E">
      <w:pPr>
        <w:rPr>
          <w:rFonts w:eastAsiaTheme="majorEastAsia" w:cstheme="majorBidi"/>
          <w:color w:val="auto"/>
          <w:spacing w:val="5"/>
          <w:kern w:val="28"/>
        </w:rPr>
      </w:pPr>
    </w:p>
    <w:p w14:paraId="31ABF87D" w14:textId="77777777" w:rsidR="00E91C8E" w:rsidRDefault="00E91C8E" w:rsidP="00E91C8E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6F5E6157" w14:textId="77777777" w:rsidR="00E91C8E" w:rsidRPr="00A037A9" w:rsidRDefault="00E91C8E" w:rsidP="00E91C8E">
      <w:pPr>
        <w:pStyle w:val="Standaardschuin"/>
        <w:rPr>
          <w:rFonts w:ascii="Flanders Art Sans" w:hAnsi="Flanders Art Sans"/>
          <w:color w:val="auto"/>
          <w:sz w:val="22"/>
        </w:rPr>
      </w:pPr>
    </w:p>
    <w:p w14:paraId="6957BE8B" w14:textId="4E806600" w:rsidR="00BE294D" w:rsidRPr="00BE294D" w:rsidRDefault="00BE294D" w:rsidP="00BE294D">
      <w:pPr>
        <w:tabs>
          <w:tab w:val="clear" w:pos="3686"/>
          <w:tab w:val="left" w:pos="1128"/>
        </w:tabs>
        <w:rPr>
          <w:rFonts w:ascii="Flanders Art Sans Light" w:hAnsi="Flanders Art Sans Light"/>
          <w:sz w:val="18"/>
          <w:szCs w:val="18"/>
        </w:rPr>
      </w:pPr>
    </w:p>
    <w:sectPr w:rsidR="00BE294D" w:rsidRPr="00BE294D" w:rsidSect="00A037A9">
      <w:headerReference w:type="even" r:id="rId16"/>
      <w:footerReference w:type="even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EB07" w14:textId="77777777" w:rsidR="0081795A" w:rsidRDefault="0081795A" w:rsidP="003D7175">
      <w:pPr>
        <w:spacing w:after="0" w:line="240" w:lineRule="auto"/>
      </w:pPr>
      <w:r>
        <w:separator/>
      </w:r>
    </w:p>
  </w:endnote>
  <w:endnote w:type="continuationSeparator" w:id="0">
    <w:p w14:paraId="1C76B5A4" w14:textId="77777777" w:rsidR="0081795A" w:rsidRDefault="0081795A" w:rsidP="003D7175">
      <w:pPr>
        <w:spacing w:after="0" w:line="240" w:lineRule="auto"/>
      </w:pPr>
      <w:r>
        <w:continuationSeparator/>
      </w:r>
    </w:p>
  </w:endnote>
  <w:endnote w:type="continuationNotice" w:id="1">
    <w:p w14:paraId="09D31D6C" w14:textId="77777777" w:rsidR="0081795A" w:rsidRDefault="00817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6C03E" w:rsidR="001D5AD3" w:rsidRPr="00C547AB" w:rsidRDefault="001D5AD3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81795A">
      <w:fldChar w:fldCharType="begin"/>
    </w:r>
    <w:r w:rsidR="0081795A">
      <w:instrText>NUMPAGES  \* Arabic  \* MERGEFORMAT</w:instrText>
    </w:r>
    <w:r w:rsidR="0081795A">
      <w:fldChar w:fldCharType="separate"/>
    </w:r>
    <w:r>
      <w:t>2</w:t>
    </w:r>
    <w:r w:rsidR="008179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BC3D" w14:textId="77777777" w:rsidR="0081795A" w:rsidRDefault="0081795A" w:rsidP="003D7175">
      <w:pPr>
        <w:spacing w:after="0" w:line="240" w:lineRule="auto"/>
      </w:pPr>
      <w:r>
        <w:separator/>
      </w:r>
    </w:p>
  </w:footnote>
  <w:footnote w:type="continuationSeparator" w:id="0">
    <w:p w14:paraId="5487A31E" w14:textId="77777777" w:rsidR="0081795A" w:rsidRDefault="0081795A" w:rsidP="003D7175">
      <w:pPr>
        <w:spacing w:after="0" w:line="240" w:lineRule="auto"/>
      </w:pPr>
      <w:r>
        <w:continuationSeparator/>
      </w:r>
    </w:p>
  </w:footnote>
  <w:footnote w:type="continuationNotice" w:id="1">
    <w:p w14:paraId="23BAC78E" w14:textId="77777777" w:rsidR="0081795A" w:rsidRDefault="00817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426" w14:textId="77777777" w:rsidR="001D5AD3" w:rsidRDefault="001D5A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CC5"/>
    <w:multiLevelType w:val="hybridMultilevel"/>
    <w:tmpl w:val="3A20526A"/>
    <w:lvl w:ilvl="0" w:tplc="DA6E3E2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  <w:color w:val="E2B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pStyle w:val="Lijstalinea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1EBA"/>
    <w:multiLevelType w:val="hybridMultilevel"/>
    <w:tmpl w:val="7270A9BE"/>
    <w:lvl w:ilvl="0" w:tplc="B4BACB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E815CD"/>
    <w:multiLevelType w:val="multilevel"/>
    <w:tmpl w:val="FB84C1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  <w:i w:val="0"/>
      </w:rPr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25D0"/>
    <w:multiLevelType w:val="hybridMultilevel"/>
    <w:tmpl w:val="D43C8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multilevel"/>
    <w:tmpl w:val="AF06E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724" w:hanging="1440"/>
      </w:pPr>
    </w:lvl>
    <w:lvl w:ilvl="5">
      <w:start w:val="1"/>
      <w:numFmt w:val="decimal"/>
      <w:lvlText w:val="%1.%2.%3.%4.%5.%6."/>
      <w:lvlJc w:val="left"/>
      <w:pPr>
        <w:ind w:left="2084" w:hanging="180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444" w:hanging="2160"/>
      </w:pPr>
    </w:lvl>
    <w:lvl w:ilvl="8">
      <w:start w:val="1"/>
      <w:numFmt w:val="decimal"/>
      <w:lvlText w:val="%1.%2.%3.%4.%5.%6.%7.%8.%9."/>
      <w:lvlJc w:val="left"/>
      <w:pPr>
        <w:ind w:left="2804" w:hanging="2520"/>
      </w:p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A3493"/>
    <w:multiLevelType w:val="hybridMultilevel"/>
    <w:tmpl w:val="5C40613E"/>
    <w:lvl w:ilvl="0" w:tplc="966C45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1A5F4E"/>
    <w:multiLevelType w:val="multilevel"/>
    <w:tmpl w:val="E74E1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806C7"/>
    <w:multiLevelType w:val="hybridMultilevel"/>
    <w:tmpl w:val="84647C4A"/>
    <w:lvl w:ilvl="0" w:tplc="9FB2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A00BC"/>
    <w:multiLevelType w:val="hybridMultilevel"/>
    <w:tmpl w:val="9C166222"/>
    <w:lvl w:ilvl="0" w:tplc="FFFFFFFF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4"/>
  </w:num>
  <w:num w:numId="4">
    <w:abstractNumId w:val="31"/>
  </w:num>
  <w:num w:numId="5">
    <w:abstractNumId w:val="9"/>
  </w:num>
  <w:num w:numId="6">
    <w:abstractNumId w:val="2"/>
  </w:num>
  <w:num w:numId="7">
    <w:abstractNumId w:val="25"/>
  </w:num>
  <w:num w:numId="8">
    <w:abstractNumId w:val="16"/>
  </w:num>
  <w:num w:numId="9">
    <w:abstractNumId w:val="14"/>
  </w:num>
  <w:num w:numId="10">
    <w:abstractNumId w:val="8"/>
  </w:num>
  <w:num w:numId="11">
    <w:abstractNumId w:val="23"/>
  </w:num>
  <w:num w:numId="12">
    <w:abstractNumId w:val="2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9"/>
  </w:num>
  <w:num w:numId="20">
    <w:abstractNumId w:val="35"/>
  </w:num>
  <w:num w:numId="21">
    <w:abstractNumId w:val="6"/>
  </w:num>
  <w:num w:numId="22">
    <w:abstractNumId w:val="3"/>
  </w:num>
  <w:num w:numId="23">
    <w:abstractNumId w:val="38"/>
  </w:num>
  <w:num w:numId="24">
    <w:abstractNumId w:val="22"/>
  </w:num>
  <w:num w:numId="25">
    <w:abstractNumId w:val="5"/>
  </w:num>
  <w:num w:numId="26">
    <w:abstractNumId w:val="30"/>
  </w:num>
  <w:num w:numId="27">
    <w:abstractNumId w:val="24"/>
  </w:num>
  <w:num w:numId="28">
    <w:abstractNumId w:val="1"/>
  </w:num>
  <w:num w:numId="29">
    <w:abstractNumId w:val="21"/>
  </w:num>
  <w:num w:numId="30">
    <w:abstractNumId w:val="12"/>
  </w:num>
  <w:num w:numId="31">
    <w:abstractNumId w:val="28"/>
  </w:num>
  <w:num w:numId="32">
    <w:abstractNumId w:val="0"/>
  </w:num>
  <w:num w:numId="33">
    <w:abstractNumId w:val="18"/>
  </w:num>
  <w:num w:numId="34">
    <w:abstractNumId w:val="26"/>
  </w:num>
  <w:num w:numId="35">
    <w:abstractNumId w:val="36"/>
  </w:num>
  <w:num w:numId="36">
    <w:abstractNumId w:val="11"/>
  </w:num>
  <w:num w:numId="37">
    <w:abstractNumId w:val="33"/>
  </w:num>
  <w:num w:numId="38">
    <w:abstractNumId w:val="20"/>
  </w:num>
  <w:num w:numId="39">
    <w:abstractNumId w:val="13"/>
  </w:num>
  <w:num w:numId="40">
    <w:abstractNumId w:val="4"/>
  </w:num>
  <w:num w:numId="41">
    <w:abstractNumId w:val="7"/>
  </w:num>
  <w:num w:numId="42">
    <w:abstractNumId w:val="17"/>
  </w:num>
  <w:num w:numId="43">
    <w:abstractNumId w:val="37"/>
  </w:num>
  <w:num w:numId="44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TrueTypeFonts/>
  <w:saveSubsetFont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KUTxJa577RYK0fHGzoXmuhP6+F79gLj9kx5C2lfrySUJhwqff8qgAppNuojdpvEo4m9B1yLZAo5xJGwfAvCPQ==" w:salt="NGAUAmcADV6OErtkmmaoA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EB7"/>
    <w:rsid w:val="00005304"/>
    <w:rsid w:val="00017B0E"/>
    <w:rsid w:val="000228BC"/>
    <w:rsid w:val="00030D0D"/>
    <w:rsid w:val="00032394"/>
    <w:rsid w:val="00034D0E"/>
    <w:rsid w:val="00042AD7"/>
    <w:rsid w:val="00046AEF"/>
    <w:rsid w:val="0005789F"/>
    <w:rsid w:val="0008063E"/>
    <w:rsid w:val="00081360"/>
    <w:rsid w:val="00084E43"/>
    <w:rsid w:val="00087DD8"/>
    <w:rsid w:val="000B71BD"/>
    <w:rsid w:val="000C1504"/>
    <w:rsid w:val="000C4C30"/>
    <w:rsid w:val="000D06FD"/>
    <w:rsid w:val="000D26D8"/>
    <w:rsid w:val="000D3650"/>
    <w:rsid w:val="000F6541"/>
    <w:rsid w:val="00100898"/>
    <w:rsid w:val="00105365"/>
    <w:rsid w:val="00120C4B"/>
    <w:rsid w:val="00122D6C"/>
    <w:rsid w:val="00131C06"/>
    <w:rsid w:val="001337FA"/>
    <w:rsid w:val="00134F79"/>
    <w:rsid w:val="0013758F"/>
    <w:rsid w:val="0014336E"/>
    <w:rsid w:val="00144538"/>
    <w:rsid w:val="001548B9"/>
    <w:rsid w:val="00155EC7"/>
    <w:rsid w:val="001771A2"/>
    <w:rsid w:val="00193EF3"/>
    <w:rsid w:val="001969FB"/>
    <w:rsid w:val="001A0AEF"/>
    <w:rsid w:val="001B3AF6"/>
    <w:rsid w:val="001C1136"/>
    <w:rsid w:val="001D0853"/>
    <w:rsid w:val="001D217E"/>
    <w:rsid w:val="001D5AD3"/>
    <w:rsid w:val="001D7C9C"/>
    <w:rsid w:val="00205DE9"/>
    <w:rsid w:val="00213A48"/>
    <w:rsid w:val="00222FE1"/>
    <w:rsid w:val="0022510D"/>
    <w:rsid w:val="0022623F"/>
    <w:rsid w:val="0023137B"/>
    <w:rsid w:val="00242F46"/>
    <w:rsid w:val="00250541"/>
    <w:rsid w:val="00296E82"/>
    <w:rsid w:val="002A5465"/>
    <w:rsid w:val="002A54D2"/>
    <w:rsid w:val="002B4771"/>
    <w:rsid w:val="002C2269"/>
    <w:rsid w:val="002D39DD"/>
    <w:rsid w:val="002D72F9"/>
    <w:rsid w:val="00327C4B"/>
    <w:rsid w:val="00351F76"/>
    <w:rsid w:val="00361873"/>
    <w:rsid w:val="00364461"/>
    <w:rsid w:val="00366C08"/>
    <w:rsid w:val="00376005"/>
    <w:rsid w:val="003768E9"/>
    <w:rsid w:val="00381B81"/>
    <w:rsid w:val="00391822"/>
    <w:rsid w:val="00394CDA"/>
    <w:rsid w:val="003968B7"/>
    <w:rsid w:val="003977AC"/>
    <w:rsid w:val="003A10B1"/>
    <w:rsid w:val="003B4DC8"/>
    <w:rsid w:val="003D1A26"/>
    <w:rsid w:val="003D3474"/>
    <w:rsid w:val="003D7175"/>
    <w:rsid w:val="003D792B"/>
    <w:rsid w:val="003D7F5C"/>
    <w:rsid w:val="003E3580"/>
    <w:rsid w:val="004030D5"/>
    <w:rsid w:val="0040386C"/>
    <w:rsid w:val="004131FF"/>
    <w:rsid w:val="004274EE"/>
    <w:rsid w:val="004367D9"/>
    <w:rsid w:val="00451460"/>
    <w:rsid w:val="0047434F"/>
    <w:rsid w:val="0048184F"/>
    <w:rsid w:val="004953F0"/>
    <w:rsid w:val="0049558B"/>
    <w:rsid w:val="004A2FBB"/>
    <w:rsid w:val="004A41E6"/>
    <w:rsid w:val="004A5705"/>
    <w:rsid w:val="004B0153"/>
    <w:rsid w:val="004C4355"/>
    <w:rsid w:val="004C765B"/>
    <w:rsid w:val="004D1B10"/>
    <w:rsid w:val="004D32DC"/>
    <w:rsid w:val="004D57AE"/>
    <w:rsid w:val="004E4205"/>
    <w:rsid w:val="004E49CC"/>
    <w:rsid w:val="004F26F7"/>
    <w:rsid w:val="004F6836"/>
    <w:rsid w:val="00523CBF"/>
    <w:rsid w:val="005271C9"/>
    <w:rsid w:val="00531500"/>
    <w:rsid w:val="00533603"/>
    <w:rsid w:val="0053762C"/>
    <w:rsid w:val="00544F1A"/>
    <w:rsid w:val="00552C73"/>
    <w:rsid w:val="00560543"/>
    <w:rsid w:val="00562A0C"/>
    <w:rsid w:val="00564B4E"/>
    <w:rsid w:val="00573C64"/>
    <w:rsid w:val="005761C3"/>
    <w:rsid w:val="00581AE9"/>
    <w:rsid w:val="00582782"/>
    <w:rsid w:val="005834D0"/>
    <w:rsid w:val="0058544F"/>
    <w:rsid w:val="00592650"/>
    <w:rsid w:val="005A059D"/>
    <w:rsid w:val="005A4A68"/>
    <w:rsid w:val="005A6399"/>
    <w:rsid w:val="005B3734"/>
    <w:rsid w:val="005B48CD"/>
    <w:rsid w:val="005C2300"/>
    <w:rsid w:val="005C5986"/>
    <w:rsid w:val="005E1AE1"/>
    <w:rsid w:val="005E4391"/>
    <w:rsid w:val="005F09EA"/>
    <w:rsid w:val="005F6908"/>
    <w:rsid w:val="006013B4"/>
    <w:rsid w:val="00602E73"/>
    <w:rsid w:val="00605601"/>
    <w:rsid w:val="00614532"/>
    <w:rsid w:val="00621F97"/>
    <w:rsid w:val="00632518"/>
    <w:rsid w:val="00646F37"/>
    <w:rsid w:val="006477BA"/>
    <w:rsid w:val="0065207E"/>
    <w:rsid w:val="00656B34"/>
    <w:rsid w:val="00664F02"/>
    <w:rsid w:val="00666954"/>
    <w:rsid w:val="00673177"/>
    <w:rsid w:val="006A2CE3"/>
    <w:rsid w:val="006A3732"/>
    <w:rsid w:val="006C19E5"/>
    <w:rsid w:val="006C6BF2"/>
    <w:rsid w:val="006E1C31"/>
    <w:rsid w:val="006E45E2"/>
    <w:rsid w:val="006E5CD5"/>
    <w:rsid w:val="007053BF"/>
    <w:rsid w:val="00707036"/>
    <w:rsid w:val="0071054A"/>
    <w:rsid w:val="00725DC8"/>
    <w:rsid w:val="00735349"/>
    <w:rsid w:val="00736811"/>
    <w:rsid w:val="0074032D"/>
    <w:rsid w:val="0076097A"/>
    <w:rsid w:val="0076654C"/>
    <w:rsid w:val="007714D6"/>
    <w:rsid w:val="00796AEA"/>
    <w:rsid w:val="007B662A"/>
    <w:rsid w:val="007C0E26"/>
    <w:rsid w:val="007C3532"/>
    <w:rsid w:val="007D0AE3"/>
    <w:rsid w:val="007D1534"/>
    <w:rsid w:val="007D3F35"/>
    <w:rsid w:val="007E0175"/>
    <w:rsid w:val="007E27CD"/>
    <w:rsid w:val="007E3595"/>
    <w:rsid w:val="007F14C8"/>
    <w:rsid w:val="0080273D"/>
    <w:rsid w:val="00806A47"/>
    <w:rsid w:val="00812F0E"/>
    <w:rsid w:val="0081795A"/>
    <w:rsid w:val="00817CC5"/>
    <w:rsid w:val="008229CC"/>
    <w:rsid w:val="00830F21"/>
    <w:rsid w:val="008362F4"/>
    <w:rsid w:val="00840D03"/>
    <w:rsid w:val="00841B0D"/>
    <w:rsid w:val="008421F4"/>
    <w:rsid w:val="008434E8"/>
    <w:rsid w:val="00856030"/>
    <w:rsid w:val="008712BC"/>
    <w:rsid w:val="00876F63"/>
    <w:rsid w:val="00883383"/>
    <w:rsid w:val="00885F1A"/>
    <w:rsid w:val="00886BC5"/>
    <w:rsid w:val="008A4B5B"/>
    <w:rsid w:val="008B6971"/>
    <w:rsid w:val="008B740E"/>
    <w:rsid w:val="008C0830"/>
    <w:rsid w:val="008C1DC9"/>
    <w:rsid w:val="008C702D"/>
    <w:rsid w:val="008D1AF2"/>
    <w:rsid w:val="008D2A51"/>
    <w:rsid w:val="008E02AE"/>
    <w:rsid w:val="0091017C"/>
    <w:rsid w:val="009154C2"/>
    <w:rsid w:val="009400F2"/>
    <w:rsid w:val="00940A53"/>
    <w:rsid w:val="009435D8"/>
    <w:rsid w:val="00960442"/>
    <w:rsid w:val="00960953"/>
    <w:rsid w:val="00964F07"/>
    <w:rsid w:val="009B0D00"/>
    <w:rsid w:val="009B406B"/>
    <w:rsid w:val="009B7D54"/>
    <w:rsid w:val="009C0954"/>
    <w:rsid w:val="009C0BE1"/>
    <w:rsid w:val="009C1B67"/>
    <w:rsid w:val="009C2815"/>
    <w:rsid w:val="009D475E"/>
    <w:rsid w:val="009D6661"/>
    <w:rsid w:val="009F6A5B"/>
    <w:rsid w:val="00A037A9"/>
    <w:rsid w:val="00A10E6C"/>
    <w:rsid w:val="00A2503E"/>
    <w:rsid w:val="00A27F32"/>
    <w:rsid w:val="00A33DEF"/>
    <w:rsid w:val="00A41EDF"/>
    <w:rsid w:val="00A557E0"/>
    <w:rsid w:val="00A637C7"/>
    <w:rsid w:val="00A85728"/>
    <w:rsid w:val="00AA1BEA"/>
    <w:rsid w:val="00AA32D6"/>
    <w:rsid w:val="00AB370B"/>
    <w:rsid w:val="00AB3993"/>
    <w:rsid w:val="00AE2E36"/>
    <w:rsid w:val="00AF4CBB"/>
    <w:rsid w:val="00B044CA"/>
    <w:rsid w:val="00B14882"/>
    <w:rsid w:val="00B16052"/>
    <w:rsid w:val="00B33049"/>
    <w:rsid w:val="00B36295"/>
    <w:rsid w:val="00B65CAB"/>
    <w:rsid w:val="00B70539"/>
    <w:rsid w:val="00B72333"/>
    <w:rsid w:val="00B73FF0"/>
    <w:rsid w:val="00BA27BB"/>
    <w:rsid w:val="00BC10B9"/>
    <w:rsid w:val="00BC26B4"/>
    <w:rsid w:val="00BD1ABB"/>
    <w:rsid w:val="00BE2733"/>
    <w:rsid w:val="00BE294D"/>
    <w:rsid w:val="00BF1CAC"/>
    <w:rsid w:val="00C03724"/>
    <w:rsid w:val="00C04758"/>
    <w:rsid w:val="00C16353"/>
    <w:rsid w:val="00C20FC2"/>
    <w:rsid w:val="00C21AE9"/>
    <w:rsid w:val="00C52A79"/>
    <w:rsid w:val="00C544C8"/>
    <w:rsid w:val="00C547AB"/>
    <w:rsid w:val="00C65B52"/>
    <w:rsid w:val="00C71066"/>
    <w:rsid w:val="00C77CC8"/>
    <w:rsid w:val="00C802F5"/>
    <w:rsid w:val="00C81884"/>
    <w:rsid w:val="00CA24CE"/>
    <w:rsid w:val="00CA3684"/>
    <w:rsid w:val="00CC5314"/>
    <w:rsid w:val="00CD5FEF"/>
    <w:rsid w:val="00CE1718"/>
    <w:rsid w:val="00CF4198"/>
    <w:rsid w:val="00D12D10"/>
    <w:rsid w:val="00D157A9"/>
    <w:rsid w:val="00D179B1"/>
    <w:rsid w:val="00D37F1E"/>
    <w:rsid w:val="00D4187B"/>
    <w:rsid w:val="00D42998"/>
    <w:rsid w:val="00D546FD"/>
    <w:rsid w:val="00D57E13"/>
    <w:rsid w:val="00D71F3D"/>
    <w:rsid w:val="00D771BF"/>
    <w:rsid w:val="00D80F64"/>
    <w:rsid w:val="00D85DC1"/>
    <w:rsid w:val="00D94545"/>
    <w:rsid w:val="00DA486B"/>
    <w:rsid w:val="00DB4D7C"/>
    <w:rsid w:val="00DD456B"/>
    <w:rsid w:val="00DD6EF9"/>
    <w:rsid w:val="00DD745D"/>
    <w:rsid w:val="00DD74EF"/>
    <w:rsid w:val="00DE48C9"/>
    <w:rsid w:val="00DF0140"/>
    <w:rsid w:val="00DF1390"/>
    <w:rsid w:val="00DF5B2A"/>
    <w:rsid w:val="00E034E0"/>
    <w:rsid w:val="00E269B0"/>
    <w:rsid w:val="00E31F93"/>
    <w:rsid w:val="00E33FB3"/>
    <w:rsid w:val="00E500BD"/>
    <w:rsid w:val="00E6076A"/>
    <w:rsid w:val="00E62C3F"/>
    <w:rsid w:val="00E6422F"/>
    <w:rsid w:val="00E820A0"/>
    <w:rsid w:val="00E848D4"/>
    <w:rsid w:val="00E91C8E"/>
    <w:rsid w:val="00E96B61"/>
    <w:rsid w:val="00EB5596"/>
    <w:rsid w:val="00EE3598"/>
    <w:rsid w:val="00EF51FF"/>
    <w:rsid w:val="00F068E7"/>
    <w:rsid w:val="00F22C5B"/>
    <w:rsid w:val="00F30965"/>
    <w:rsid w:val="00F333AA"/>
    <w:rsid w:val="00F33AB2"/>
    <w:rsid w:val="00F51481"/>
    <w:rsid w:val="00F613EE"/>
    <w:rsid w:val="00F70F3F"/>
    <w:rsid w:val="00F72140"/>
    <w:rsid w:val="00F72F04"/>
    <w:rsid w:val="00F82AE0"/>
    <w:rsid w:val="00F97082"/>
    <w:rsid w:val="00F9777D"/>
    <w:rsid w:val="00FA030F"/>
    <w:rsid w:val="00FA7134"/>
    <w:rsid w:val="00FB764D"/>
    <w:rsid w:val="00FC1F45"/>
    <w:rsid w:val="00FD5E2E"/>
    <w:rsid w:val="00FF7178"/>
    <w:rsid w:val="01FD2E9A"/>
    <w:rsid w:val="052DE02C"/>
    <w:rsid w:val="05608868"/>
    <w:rsid w:val="0AA8E8BB"/>
    <w:rsid w:val="0F5C7021"/>
    <w:rsid w:val="11843B2C"/>
    <w:rsid w:val="124F8E1C"/>
    <w:rsid w:val="14364714"/>
    <w:rsid w:val="19ED866A"/>
    <w:rsid w:val="1A69607E"/>
    <w:rsid w:val="1BCE1D69"/>
    <w:rsid w:val="1CF8FC4F"/>
    <w:rsid w:val="1E6041EF"/>
    <w:rsid w:val="1F10C032"/>
    <w:rsid w:val="1F9CEA8E"/>
    <w:rsid w:val="2002804F"/>
    <w:rsid w:val="21C7BF00"/>
    <w:rsid w:val="2732B710"/>
    <w:rsid w:val="29FDC438"/>
    <w:rsid w:val="2A112AE7"/>
    <w:rsid w:val="2F5F95A1"/>
    <w:rsid w:val="3358A653"/>
    <w:rsid w:val="34456A33"/>
    <w:rsid w:val="34B5B0FE"/>
    <w:rsid w:val="388DED00"/>
    <w:rsid w:val="3BD19119"/>
    <w:rsid w:val="3BF5B6C8"/>
    <w:rsid w:val="3DAB7037"/>
    <w:rsid w:val="3DD4A8DB"/>
    <w:rsid w:val="3E78DA63"/>
    <w:rsid w:val="40288621"/>
    <w:rsid w:val="4B647CEC"/>
    <w:rsid w:val="4DAFCF2E"/>
    <w:rsid w:val="4F0A610E"/>
    <w:rsid w:val="52A35D7A"/>
    <w:rsid w:val="56E8E360"/>
    <w:rsid w:val="5B5FA929"/>
    <w:rsid w:val="5EE8CD0D"/>
    <w:rsid w:val="5F64FB11"/>
    <w:rsid w:val="6738E2D7"/>
    <w:rsid w:val="68A9C083"/>
    <w:rsid w:val="69BE7404"/>
    <w:rsid w:val="6F33130E"/>
    <w:rsid w:val="70F47D14"/>
    <w:rsid w:val="71EBAA7C"/>
    <w:rsid w:val="734CA6BD"/>
    <w:rsid w:val="7769AD60"/>
    <w:rsid w:val="7AD7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3799CCD8-668B-40B4-BA28-875604A5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F0E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CE1718"/>
    <w:pPr>
      <w:keepNext/>
      <w:keepLines/>
      <w:tabs>
        <w:tab w:val="clear" w:pos="3686"/>
      </w:tabs>
      <w:spacing w:before="12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CE1718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link w:val="LijstopsomtekenChar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qFormat/>
    <w:rsid w:val="00656B34"/>
    <w:pPr>
      <w:numPr>
        <w:numId w:val="25"/>
      </w:numPr>
      <w:ind w:left="1077" w:hanging="357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locked/>
    <w:rsid w:val="00656B3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0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rsid w:val="00F9708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F97082"/>
    <w:rPr>
      <w:rFonts w:ascii="Flanders Art Sans" w:hAnsi="Flanders Art Sans"/>
      <w:color w:val="1D1B14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F97082"/>
    <w:pPr>
      <w:numPr>
        <w:numId w:val="37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F97082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F97082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F97082"/>
    <w:pPr>
      <w:spacing w:before="0" w:after="0" w:line="360" w:lineRule="exact"/>
    </w:pPr>
    <w:rPr>
      <w:rFonts w:ascii="Verdana" w:hAnsi="Verdana"/>
      <w:b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rsid w:val="00FD5E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E91C8E"/>
  </w:style>
  <w:style w:type="character" w:customStyle="1" w:styleId="LijstopsomtekenChar">
    <w:name w:val="Lijst opsom.teken Char"/>
    <w:aliases w:val="Opsomming 1 Char"/>
    <w:basedOn w:val="Standaardalinea-lettertype"/>
    <w:link w:val="Lijstopsomteken"/>
    <w:rsid w:val="00B65CAB"/>
    <w:rPr>
      <w:rFonts w:ascii="Flanders Art Sans" w:hAnsi="Flanders Art Sans"/>
      <w:color w:val="1D1B14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verkop@opgroei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verkop@opgroeien.be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verkop@opgroeie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FD92F24AB42B19D9D58C676E14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86699-41BB-4C73-A31F-7D12530F6625}"/>
      </w:docPartPr>
      <w:docPartBody>
        <w:p w:rsidR="006C2FB1" w:rsidRDefault="00B72333"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7F25"/>
    <w:rsid w:val="000B56B8"/>
    <w:rsid w:val="000C4C30"/>
    <w:rsid w:val="00145388"/>
    <w:rsid w:val="00173E32"/>
    <w:rsid w:val="001C0858"/>
    <w:rsid w:val="001C75E0"/>
    <w:rsid w:val="0024617E"/>
    <w:rsid w:val="003F1A34"/>
    <w:rsid w:val="003F6FAA"/>
    <w:rsid w:val="004067EA"/>
    <w:rsid w:val="00496806"/>
    <w:rsid w:val="004B011A"/>
    <w:rsid w:val="005252D4"/>
    <w:rsid w:val="00563BFA"/>
    <w:rsid w:val="005B1CE7"/>
    <w:rsid w:val="005D7FC1"/>
    <w:rsid w:val="005F09EA"/>
    <w:rsid w:val="00602333"/>
    <w:rsid w:val="006062D4"/>
    <w:rsid w:val="006C2FB1"/>
    <w:rsid w:val="006F2272"/>
    <w:rsid w:val="00705008"/>
    <w:rsid w:val="007053BF"/>
    <w:rsid w:val="00792EE8"/>
    <w:rsid w:val="008A6D53"/>
    <w:rsid w:val="008C0830"/>
    <w:rsid w:val="008C2146"/>
    <w:rsid w:val="00952EF4"/>
    <w:rsid w:val="00965BB1"/>
    <w:rsid w:val="00A423A7"/>
    <w:rsid w:val="00A53691"/>
    <w:rsid w:val="00A86182"/>
    <w:rsid w:val="00AE6B64"/>
    <w:rsid w:val="00B72333"/>
    <w:rsid w:val="00BB4212"/>
    <w:rsid w:val="00BC234E"/>
    <w:rsid w:val="00BD3648"/>
    <w:rsid w:val="00C168AC"/>
    <w:rsid w:val="00C37FFB"/>
    <w:rsid w:val="00C544C8"/>
    <w:rsid w:val="00CD3624"/>
    <w:rsid w:val="00D275DA"/>
    <w:rsid w:val="00DD6648"/>
    <w:rsid w:val="00E821D4"/>
    <w:rsid w:val="00E91FAF"/>
    <w:rsid w:val="00EB68C2"/>
    <w:rsid w:val="00EB712C"/>
    <w:rsid w:val="00FD156A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0830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2TZS4CSEZZKQ-141290163-32</_dlc_DocId>
    <_dlc_DocIdUrl xmlns="a7621191-6bdc-4d78-a9d9-b2c7bc5e693d">
      <Url>https://kindengezin.sharepoint.com/sites/Werkwijzer/_layouts/15/DocIdRedir.aspx?ID=2TZS4CSEZZKQ-141290163-32</Url>
      <Description>2TZS4CSEZZKQ-141290163-32</Description>
    </_dlc_DocIdUrl>
    <_dlc_DocIdPersistId xmlns="a7621191-6bdc-4d78-a9d9-b2c7bc5e693d">false</_dlc_DocIdPersistId>
    <SharedWithUsers xmlns="a7621191-6bdc-4d78-a9d9-b2c7bc5e693d">
      <UserInfo>
        <DisplayName>Dominique Du Bois</DisplayName>
        <AccountId>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A75215DBB741A05B0ABAC0F53AF8" ma:contentTypeVersion="4" ma:contentTypeDescription="Een nieuw document maken." ma:contentTypeScope="" ma:versionID="8a8d092469ad91badc4f7819ac695fd7">
  <xsd:schema xmlns:xsd="http://www.w3.org/2001/XMLSchema" xmlns:xs="http://www.w3.org/2001/XMLSchema" xmlns:p="http://schemas.microsoft.com/office/2006/metadata/properties" xmlns:ns2="a7621191-6bdc-4d78-a9d9-b2c7bc5e693d" xmlns:ns3="9fa36452-c4be-4f48-bc66-666209af5770" targetNamespace="http://schemas.microsoft.com/office/2006/metadata/properties" ma:root="true" ma:fieldsID="a02f9003f5edd5cb2b917ef77f6445a2" ns2:_="" ns3:_="">
    <xsd:import namespace="a7621191-6bdc-4d78-a9d9-b2c7bc5e693d"/>
    <xsd:import namespace="9fa36452-c4be-4f48-bc66-666209af5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6452-c4be-4f48-bc66-666209af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AFC1D-E36A-499B-8D9A-11B27B8CB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8D673-86F8-43C3-87DF-3EC2B5C83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512E16CC-984E-4F9C-909F-5EBB80562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9fa36452-c4be-4f48-bc66-666209af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Links>
    <vt:vector size="18" baseType="variant">
      <vt:variant>
        <vt:i4>7405645</vt:i4>
      </vt:variant>
      <vt:variant>
        <vt:i4>129</vt:i4>
      </vt:variant>
      <vt:variant>
        <vt:i4>0</vt:i4>
      </vt:variant>
      <vt:variant>
        <vt:i4>5</vt:i4>
      </vt:variant>
      <vt:variant>
        <vt:lpwstr>mailto:overkop@opgroeien.be</vt:lpwstr>
      </vt:variant>
      <vt:variant>
        <vt:lpwstr/>
      </vt:variant>
      <vt:variant>
        <vt:i4>7405645</vt:i4>
      </vt:variant>
      <vt:variant>
        <vt:i4>3</vt:i4>
      </vt:variant>
      <vt:variant>
        <vt:i4>0</vt:i4>
      </vt:variant>
      <vt:variant>
        <vt:i4>5</vt:i4>
      </vt:variant>
      <vt:variant>
        <vt:lpwstr>mailto:overkop@opgroeien.be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mailto:overkop@opgroeien.be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4</cp:revision>
  <dcterms:created xsi:type="dcterms:W3CDTF">2022-01-16T14:12:00Z</dcterms:created>
  <dcterms:modified xsi:type="dcterms:W3CDTF">2022-01-16T14:36:00Z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0x0101005AD8A75215DBB741A05B0ABAC0F53AF8</vt:lpwstr>
  </property>
  <property fmtid="{D5CDD505-2E9C-101B-9397-08002B2CF9AE}" pid="3" name="_dlc_DocIdItemGuid">
    <vt:lpwstr>0c1ef274-347d-4c9b-936e-40bfb8479954</vt:lpwstr>
  </property>
  <property fmtid="{D5CDD505-2E9C-101B-9397-08002B2CF9AE}" pid="4" name="KGTrefwoord">
    <vt:lpwstr/>
  </property>
  <property fmtid="{D5CDD505-2E9C-101B-9397-08002B2CF9AE}" pid="5" name="xd_Signature">
    <vt:bool>false</vt:bool>
  </property>
  <property fmtid="{D5CDD505-2E9C-101B-9397-08002B2CF9AE}" pid="6" name="SharedWithUsers">
    <vt:lpwstr>29;#Dominique Du Bois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