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3E89" w14:textId="4F20E5FA" w:rsidR="00186A4C" w:rsidRPr="00186A4C" w:rsidRDefault="00A340DC" w:rsidP="00186A4C">
      <w:pPr>
        <w:pStyle w:val="Titelverslag"/>
      </w:pPr>
      <w:sdt>
        <w:sdtPr>
          <w:rPr>
            <w:lang w:val="en-US"/>
          </w:rPr>
          <w:alias w:val="Titel"/>
          <w:tag w:val="Titel"/>
          <w:id w:val="71061781"/>
          <w:placeholder>
            <w:docPart w:val="4160B1023990426D8DD340AE9E646FD1"/>
          </w:placeholder>
        </w:sdtPr>
        <w:sdtEndPr/>
        <w:sdtContent>
          <w:r w:rsidR="00186A4C">
            <w:t xml:space="preserve">Formulier </w:t>
          </w:r>
          <w:r w:rsidR="00FE165A">
            <w:t>nieuw</w:t>
          </w:r>
          <w:r w:rsidR="00186A4C">
            <w:t xml:space="preserve"> rekeningnummer  </w:t>
          </w:r>
        </w:sdtContent>
      </w:sdt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142C88">
        <w:trPr>
          <w:trHeight w:hRule="exact" w:val="523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AD5A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568D2378" w14:textId="604A74C5" w:rsidR="00186A4C" w:rsidRPr="00F97082" w:rsidRDefault="00186A4C" w:rsidP="00186A4C">
            <w:r w:rsidRPr="001E760C">
              <w:t xml:space="preserve">Met dit formulier informeer je Opgroeien </w:t>
            </w:r>
            <w:r>
              <w:t>over</w:t>
            </w:r>
            <w:r w:rsidRPr="001E760C">
              <w:t xml:space="preserve"> </w:t>
            </w:r>
            <w:r w:rsidR="00FE165A">
              <w:t>een nieuw rekeningnummer</w:t>
            </w:r>
            <w:r>
              <w:t xml:space="preserve">. </w:t>
            </w:r>
          </w:p>
          <w:p w14:paraId="7F96A142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50B56C0B" w14:textId="6583CA6A" w:rsidR="00186A4C" w:rsidRPr="001E760C" w:rsidRDefault="00186A4C" w:rsidP="00186A4C">
            <w:pPr>
              <w:rPr>
                <w:iCs/>
                <w:color w:val="FF51A5" w:themeColor="text1" w:themeTint="80"/>
              </w:rPr>
            </w:pPr>
            <w:r w:rsidRPr="68F05252">
              <w:t xml:space="preserve">Voor meer informatie kan je contact opnemen met je klantenbeheerder. </w:t>
            </w:r>
          </w:p>
          <w:p w14:paraId="5AFEC0A1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7A30CA22" w14:textId="32E7EF68" w:rsidR="00186A4C" w:rsidRPr="00CB3C52" w:rsidRDefault="00186A4C" w:rsidP="00186A4C">
            <w:r>
              <w:t>Je bezorgt dit formulier</w:t>
            </w:r>
            <w:r w:rsidR="0058712D">
              <w:t>,</w:t>
            </w:r>
            <w:r>
              <w:t xml:space="preserve"> per e-mail</w:t>
            </w:r>
            <w:r w:rsidR="0058712D">
              <w:t>,</w:t>
            </w:r>
            <w:r>
              <w:t xml:space="preserve"> </w:t>
            </w:r>
            <w:r w:rsidR="00D47452">
              <w:t xml:space="preserve">aan </w:t>
            </w:r>
            <w:r w:rsidR="0058712D">
              <w:t>je klantenbeheerder</w:t>
            </w:r>
            <w:r w:rsidR="00B10ADB">
              <w:t xml:space="preserve"> of het e-mailadres opgenomen in de </w:t>
            </w:r>
            <w:r w:rsidR="0EB7889F">
              <w:t>subsidie</w:t>
            </w:r>
            <w:r w:rsidR="082C8C4A">
              <w:t>oproep</w:t>
            </w:r>
            <w:r w:rsidR="00B10ADB">
              <w:t>.</w:t>
            </w:r>
          </w:p>
          <w:p w14:paraId="3CC77EE6" w14:textId="77777777" w:rsidR="00186A4C" w:rsidRPr="00CB3C52" w:rsidRDefault="00186A4C" w:rsidP="00186A4C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4C5C23D5" w14:textId="77777777" w:rsidR="00186A4C" w:rsidRDefault="00186A4C" w:rsidP="00186A4C">
            <w:r w:rsidRPr="00CB3C52">
              <w:t>Het formulier moet volledig ingevuld en ondertekend zij</w:t>
            </w:r>
            <w:r>
              <w:t>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423074EB" w14:textId="48976DB5" w:rsidR="00765E91" w:rsidRPr="00881ECC" w:rsidRDefault="007F5922" w:rsidP="00881ECC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7"/>
        <w:gridCol w:w="767"/>
        <w:gridCol w:w="142"/>
        <w:gridCol w:w="567"/>
        <w:gridCol w:w="142"/>
        <w:gridCol w:w="567"/>
        <w:gridCol w:w="283"/>
        <w:gridCol w:w="284"/>
        <w:gridCol w:w="567"/>
        <w:gridCol w:w="3827"/>
      </w:tblGrid>
      <w:tr w:rsidR="006F3043" w:rsidRPr="00881ECC" w14:paraId="050207D0" w14:textId="77777777" w:rsidTr="39028378">
        <w:trPr>
          <w:trHeight w:val="695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472D92A" w14:textId="2C5329E6" w:rsidR="00A10449" w:rsidRPr="00881ECC" w:rsidRDefault="00A10449" w:rsidP="00881ECC">
            <w:pPr>
              <w:spacing w:before="240" w:after="240" w:line="260" w:lineRule="exact"/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81ECC"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 xml:space="preserve">Gegevens van de organisator/onderneming </w:t>
            </w:r>
          </w:p>
        </w:tc>
      </w:tr>
      <w:tr w:rsidR="00A10449" w:rsidRPr="00086B31" w14:paraId="672B80A2" w14:textId="77777777" w:rsidTr="00FD56B5">
        <w:trPr>
          <w:trHeight w:val="34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117F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C2FB32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10449" w:rsidRPr="00086B31" w14:paraId="4557F3E7" w14:textId="77777777" w:rsidTr="00357E6D">
        <w:trPr>
          <w:trHeight w:val="34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B20F5" w14:textId="77777777" w:rsidR="00A10449" w:rsidRPr="00086B31" w:rsidRDefault="00A10449" w:rsidP="00C044B4">
            <w:pPr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4FC0563" w14:textId="497E12D9" w:rsidR="00A10449" w:rsidRPr="00086B31" w:rsidRDefault="008803A5" w:rsidP="00C044B4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676B27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18675E2" w14:textId="423998BE" w:rsidR="00A10449" w:rsidRPr="00086B31" w:rsidRDefault="008803A5" w:rsidP="00C044B4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" w:name="Text220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653A37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772505" w14:textId="093C6D26" w:rsidR="00A10449" w:rsidRPr="00086B31" w:rsidRDefault="008803A5" w:rsidP="00C044B4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1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4373E" w14:textId="77777777" w:rsidR="00A10449" w:rsidRPr="00086B31" w:rsidRDefault="00A10449" w:rsidP="00C044B4">
            <w:pPr>
              <w:rPr>
                <w:rFonts w:eastAsia="Flanders Art Sans b2" w:cs="Arial"/>
                <w:color w:val="1D1B14"/>
              </w:rPr>
            </w:pPr>
          </w:p>
        </w:tc>
      </w:tr>
      <w:tr w:rsidR="00881ECC" w:rsidRPr="00881ECC" w14:paraId="3CEBAE4F" w14:textId="77777777" w:rsidTr="39028378">
        <w:trPr>
          <w:trHeight w:val="695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9E3A2DC" w14:textId="18A859E0" w:rsidR="00881ECC" w:rsidRPr="00881ECC" w:rsidRDefault="00881ECC" w:rsidP="007B4AD0">
            <w:pPr>
              <w:spacing w:before="240" w:after="240" w:line="260" w:lineRule="exact"/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>Nieuw rekeningnummer</w:t>
            </w:r>
            <w:r w:rsidRPr="00881ECC"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F352D3" w:rsidRPr="003C1336" w14:paraId="2C853147" w14:textId="77777777" w:rsidTr="00357E6D">
        <w:trPr>
          <w:trHeight w:val="340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907D7" w14:textId="77777777" w:rsidR="00F352D3" w:rsidRPr="003C1336" w:rsidRDefault="00F352D3" w:rsidP="00C044B4">
            <w:pPr>
              <w:spacing w:after="0"/>
              <w:rPr>
                <w:rStyle w:val="Zwaar"/>
                <w:b w:val="0"/>
                <w:bCs w:val="0"/>
              </w:rPr>
            </w:pPr>
            <w:bookmarkStart w:id="3" w:name="_Hlk62825635"/>
            <w:r w:rsidRPr="003C1336">
              <w:t>IBAN van de onderneming</w:t>
            </w:r>
          </w:p>
        </w:tc>
        <w:tc>
          <w:tcPr>
            <w:tcW w:w="7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EB06D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32009" w14:textId="77777777" w:rsidR="00F352D3" w:rsidRPr="003C1336" w:rsidRDefault="00F352D3" w:rsidP="00C044B4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20DC53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B13AF0" w14:textId="77777777" w:rsidR="00F352D3" w:rsidRPr="003C1336" w:rsidRDefault="00F352D3" w:rsidP="00C044B4">
            <w:pPr>
              <w:pStyle w:val="leeg"/>
              <w:rPr>
                <w:rFonts w:ascii="Flanders Art Sans" w:hAnsi="Flanders Art San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32EDA6A" w14:textId="22ED5AF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 w:rsidR="006507A4">
              <w:rPr>
                <w:rFonts w:ascii="Flanders Art Sans" w:hAnsi="Flanders Art Sans"/>
              </w:rPr>
              <w:t> </w:t>
            </w:r>
            <w:r w:rsidR="006507A4">
              <w:rPr>
                <w:rFonts w:ascii="Flanders Art Sans" w:hAnsi="Flanders Art Sans"/>
              </w:rPr>
              <w:t> </w:t>
            </w:r>
            <w:r w:rsidR="006507A4">
              <w:rPr>
                <w:rFonts w:ascii="Flanders Art Sans" w:hAnsi="Flanders Art Sans"/>
              </w:rPr>
              <w:t> </w:t>
            </w:r>
            <w:r w:rsidR="006507A4">
              <w:rPr>
                <w:rFonts w:ascii="Flanders Art Sans" w:hAnsi="Flanders Art Sans"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7DC417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D866F2" w14:textId="77777777" w:rsidR="00F352D3" w:rsidRPr="003C1336" w:rsidRDefault="00F352D3" w:rsidP="00C044B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</w:rPr>
            </w:pPr>
            <w:r>
              <w:rPr>
                <w:rFonts w:ascii="Flanders Art Sans" w:hAnsi="Flanders Art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</w:rPr>
              <w:instrText xml:space="preserve"> FORMTEXT </w:instrText>
            </w:r>
            <w:r>
              <w:rPr>
                <w:rFonts w:ascii="Flanders Art Sans" w:hAnsi="Flanders Art Sans"/>
              </w:rPr>
            </w:r>
            <w:r>
              <w:rPr>
                <w:rFonts w:ascii="Flanders Art Sans" w:hAnsi="Flanders Art Sans"/>
              </w:rPr>
              <w:fldChar w:fldCharType="separate"/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  <w:noProof/>
              </w:rPr>
              <w:t> </w:t>
            </w:r>
            <w:r>
              <w:rPr>
                <w:rFonts w:ascii="Flanders Art Sans" w:hAnsi="Flanders Art Sans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EF2326B" w14:textId="77777777" w:rsidR="00F352D3" w:rsidRPr="003C1336" w:rsidRDefault="00F352D3" w:rsidP="00C044B4">
            <w:pPr>
              <w:pStyle w:val="leeg"/>
              <w:jc w:val="left"/>
              <w:rPr>
                <w:rFonts w:ascii="Flanders Art Sans" w:hAnsi="Flanders Art Sans"/>
              </w:rPr>
            </w:pPr>
          </w:p>
        </w:tc>
      </w:tr>
      <w:tr w:rsidR="003F2698" w:rsidRPr="00D56677" w14:paraId="0C5B58EB" w14:textId="77777777" w:rsidTr="00FD56B5">
        <w:tblPrEx>
          <w:tblCellMar>
            <w:top w:w="0" w:type="dxa"/>
            <w:left w:w="70" w:type="dxa"/>
            <w:right w:w="70" w:type="dxa"/>
          </w:tblCellMar>
        </w:tblPrEx>
        <w:trPr>
          <w:trHeight w:val="361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288EB" w14:textId="1540CD17" w:rsidR="003F2698" w:rsidRPr="00D56677" w:rsidRDefault="003F2698" w:rsidP="007B4AD0">
            <w:pPr>
              <w:pStyle w:val="Plattetekst2"/>
              <w:spacing w:line="360" w:lineRule="auto"/>
              <w:rPr>
                <w:color w:val="auto"/>
                <w:lang w:val="nl-NL"/>
              </w:rPr>
            </w:pPr>
            <w:r>
              <w:rPr>
                <w:rFonts w:eastAsia="Flanders Art Sans b2" w:cs="Arial"/>
                <w:color w:val="1D1B14"/>
              </w:rPr>
              <w:t xml:space="preserve">Om de vergoeding uit te betalen is </w:t>
            </w:r>
            <w:r w:rsidRPr="00086B31">
              <w:rPr>
                <w:rFonts w:eastAsia="Flanders Art Sans b2" w:cs="Arial"/>
                <w:color w:val="1D1B14"/>
              </w:rPr>
              <w:t xml:space="preserve">een verklaring van de financiële instelling </w:t>
            </w:r>
            <w:r w:rsidRPr="00862B31">
              <w:rPr>
                <w:rFonts w:eastAsia="Flanders Art Sans b2" w:cs="Arial"/>
                <w:b/>
                <w:bCs/>
                <w:color w:val="1D1B14"/>
                <w:u w:val="single"/>
              </w:rPr>
              <w:t>vereist</w:t>
            </w:r>
            <w:r w:rsidRPr="00086B31">
              <w:rPr>
                <w:rFonts w:eastAsia="Flanders Art Sans b2" w:cs="Arial"/>
                <w:color w:val="1D1B14"/>
              </w:rPr>
              <w:t xml:space="preserve">. </w:t>
            </w:r>
            <w:r w:rsidR="1CBDA7E0" w:rsidRPr="39028378">
              <w:rPr>
                <w:rFonts w:eastAsia="Flanders Art Sans b2" w:cs="Arial"/>
                <w:color w:val="1D1B14"/>
              </w:rPr>
              <w:t xml:space="preserve">Bezorg hiervoor het </w:t>
            </w:r>
            <w:r w:rsidR="1CBDA7E0" w:rsidRPr="39028378">
              <w:rPr>
                <w:rFonts w:eastAsia="Flanders Art Sans b2" w:cs="Arial"/>
                <w:b/>
                <w:bCs/>
                <w:color w:val="1D1B14"/>
              </w:rPr>
              <w:t xml:space="preserve">bankattest </w:t>
            </w:r>
            <w:r w:rsidR="1CBDA7E0" w:rsidRPr="39028378">
              <w:rPr>
                <w:rFonts w:eastAsia="Flanders Art Sans b2" w:cs="Arial"/>
                <w:color w:val="1D1B14"/>
              </w:rPr>
              <w:t xml:space="preserve">dat je vindt op </w:t>
            </w:r>
            <w:r w:rsidR="1CBDA7E0" w:rsidRPr="39028378">
              <w:rPr>
                <w:rFonts w:eastAsia="Flanders Art Sans b2" w:cs="Arial"/>
              </w:rPr>
              <w:t>de website</w:t>
            </w:r>
            <w:r w:rsidR="1CBDA7E0" w:rsidRPr="39028378">
              <w:rPr>
                <w:rFonts w:eastAsia="Flanders Art Sans b2" w:cs="Arial"/>
                <w:color w:val="1D1B14"/>
              </w:rPr>
              <w:t xml:space="preserve"> aan je bank en bezorg dit ingevuld terug aan je klantenbeheerder.</w:t>
            </w:r>
          </w:p>
        </w:tc>
      </w:tr>
    </w:tbl>
    <w:p w14:paraId="090EBC74" w14:textId="79D20397" w:rsidR="0047687B" w:rsidRDefault="0047687B" w:rsidP="000932DD">
      <w:pPr>
        <w:rPr>
          <w:rFonts w:eastAsia="Flanders Art Sans b2" w:cs="Arial"/>
          <w:color w:val="1D1B14"/>
        </w:rPr>
      </w:pPr>
    </w:p>
    <w:p w14:paraId="066E0539" w14:textId="318F38C2" w:rsidR="000932DD" w:rsidRPr="00764277" w:rsidRDefault="000932DD" w:rsidP="000932DD">
      <w:pPr>
        <w:rPr>
          <w:rFonts w:eastAsia="Flanders Art Sans b2" w:cs="Arial"/>
          <w:color w:val="1D1B14"/>
        </w:rPr>
      </w:pPr>
    </w:p>
    <w:tbl>
      <w:tblPr>
        <w:tblW w:w="98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231"/>
        <w:gridCol w:w="76"/>
        <w:gridCol w:w="11"/>
      </w:tblGrid>
      <w:tr w:rsidR="00881ECC" w:rsidRPr="00881ECC" w14:paraId="0347F957" w14:textId="77777777" w:rsidTr="39028378">
        <w:trPr>
          <w:gridAfter w:val="1"/>
          <w:wAfter w:w="11" w:type="dxa"/>
          <w:trHeight w:val="695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bookmarkEnd w:id="3"/>
          <w:p w14:paraId="77A80154" w14:textId="23F2E6D7" w:rsidR="00881ECC" w:rsidRPr="00881ECC" w:rsidRDefault="00881ECC" w:rsidP="007B4AD0">
            <w:pPr>
              <w:spacing w:before="240" w:after="240" w:line="260" w:lineRule="exact"/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>Ondertekening</w:t>
            </w:r>
            <w:r w:rsidRPr="00881ECC">
              <w:rPr>
                <w:rFonts w:eastAsia="Flanders Art Sans b2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3F2698" w:rsidRPr="00D56677" w14:paraId="534C0907" w14:textId="77777777" w:rsidTr="00FD56B5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87" w:type="dxa"/>
          <w:trHeight w:val="36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4DBC" w14:textId="7E3E595E" w:rsidR="003F2698" w:rsidRPr="00D56677" w:rsidRDefault="003F2698" w:rsidP="00FD56B5">
            <w:pPr>
              <w:pStyle w:val="Plattetekst2"/>
              <w:spacing w:after="0" w:line="360" w:lineRule="auto"/>
              <w:rPr>
                <w:color w:val="auto"/>
                <w:lang w:val="nl-NL"/>
              </w:rPr>
            </w:pPr>
            <w:r w:rsidRPr="00FD56B5">
              <w:rPr>
                <w:color w:val="auto"/>
              </w:rPr>
              <w:t>Ik</w:t>
            </w:r>
            <w:r w:rsidR="00F835B7">
              <w:rPr>
                <w:color w:val="auto"/>
              </w:rPr>
              <w:t>, bestuurslid van de organisator/onderneming,</w:t>
            </w:r>
            <w:r w:rsidRPr="00FD56B5">
              <w:rPr>
                <w:color w:val="auto"/>
              </w:rPr>
              <w:t xml:space="preserve"> </w:t>
            </w:r>
            <w:r w:rsidR="00F14FFE" w:rsidRPr="00FD56B5">
              <w:rPr>
                <w:color w:val="auto"/>
                <w:lang w:val="nl-NL"/>
              </w:rPr>
              <w:t>verklaar</w:t>
            </w:r>
            <w:r w:rsidRPr="00FD56B5">
              <w:rPr>
                <w:color w:val="auto"/>
                <w:lang w:val="nl-NL"/>
              </w:rPr>
              <w:t xml:space="preserve"> dat deze aanvraag echt en volledig is en het bankattest van de financiële instelling </w:t>
            </w:r>
            <w:r w:rsidR="4D8B959A" w:rsidRPr="39028378">
              <w:rPr>
                <w:color w:val="auto"/>
                <w:lang w:val="nl-NL"/>
              </w:rPr>
              <w:t>werd</w:t>
            </w:r>
            <w:r w:rsidRPr="00FD56B5">
              <w:rPr>
                <w:color w:val="auto"/>
                <w:lang w:val="nl-NL"/>
              </w:rPr>
              <w:t xml:space="preserve"> toegevoegd</w:t>
            </w:r>
            <w:r w:rsidR="46F3FCC5" w:rsidRPr="39028378">
              <w:rPr>
                <w:color w:val="auto"/>
                <w:lang w:val="nl-NL"/>
              </w:rPr>
              <w:t xml:space="preserve"> in bijlage</w:t>
            </w:r>
            <w:r w:rsidRPr="00FD56B5">
              <w:rPr>
                <w:color w:val="auto"/>
                <w:lang w:val="nl-NL"/>
              </w:rPr>
              <w:t xml:space="preserve">. </w:t>
            </w:r>
          </w:p>
        </w:tc>
      </w:tr>
      <w:tr w:rsidR="00FD56B5" w:rsidRPr="00005304" w14:paraId="79F19A8A" w14:textId="77777777" w:rsidTr="00884924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1AEC0" w14:textId="77777777" w:rsidR="00FD56B5" w:rsidRPr="00005304" w:rsidRDefault="00FD56B5" w:rsidP="007B4AD0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9C88E" w14:textId="77777777" w:rsidR="00FD56B5" w:rsidRPr="00005304" w:rsidRDefault="00FD56B5" w:rsidP="007B4AD0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AFAA07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AC276" w14:textId="77777777" w:rsidR="00FD56B5" w:rsidRPr="00005304" w:rsidRDefault="00FD56B5" w:rsidP="007B4AD0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A2DC58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BEDA4" w14:textId="77777777" w:rsidR="00FD56B5" w:rsidRPr="00005304" w:rsidRDefault="00FD56B5" w:rsidP="007B4AD0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885F8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84952" w14:textId="77777777" w:rsidR="00FD56B5" w:rsidRPr="00005304" w:rsidRDefault="00FD56B5" w:rsidP="007B4AD0"/>
        </w:tc>
      </w:tr>
      <w:tr w:rsidR="00FD56B5" w:rsidRPr="00005304" w14:paraId="2051285E" w14:textId="77777777" w:rsidTr="00884924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29279" w14:textId="77777777" w:rsidR="00FD56B5" w:rsidRPr="00005304" w:rsidRDefault="00FD56B5" w:rsidP="007B4AD0">
            <w:r w:rsidRPr="00005304">
              <w:t>handtekening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77A0CFC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FD56B5" w:rsidRPr="00005304" w14:paraId="5BA5B573" w14:textId="77777777" w:rsidTr="00884924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6BB3" w14:textId="77777777" w:rsidR="00FD56B5" w:rsidRPr="00005304" w:rsidRDefault="00FD56B5" w:rsidP="007B4AD0">
            <w:r w:rsidRPr="00005304">
              <w:t>voor- en achternaam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E8BCB" w14:textId="77777777" w:rsidR="00FD56B5" w:rsidRPr="00005304" w:rsidRDefault="00FD56B5" w:rsidP="007B4AD0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757CCEC" w14:textId="75FDAA9D" w:rsidR="00186A4C" w:rsidRDefault="00186A4C" w:rsidP="00186A4C">
      <w:pPr>
        <w:pStyle w:val="Plattetekst2"/>
        <w:spacing w:line="360" w:lineRule="auto"/>
        <w:rPr>
          <w:color w:val="A50050" w:themeColor="text1"/>
          <w:lang w:val="nl-NL"/>
        </w:rPr>
      </w:pPr>
      <w:r w:rsidRPr="00AC65F9">
        <w:rPr>
          <w:color w:val="A50050" w:themeColor="text1"/>
          <w:lang w:val="nl-NL"/>
        </w:rPr>
        <w:t xml:space="preserve"> </w:t>
      </w:r>
      <w:bookmarkEnd w:id="0"/>
    </w:p>
    <w:sectPr w:rsidR="00186A4C" w:rsidSect="00C547AB">
      <w:footerReference w:type="even" r:id="rId13"/>
      <w:footerReference w:type="first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850A" w14:textId="77777777" w:rsidR="00540EE3" w:rsidRDefault="00540EE3" w:rsidP="003D7175">
      <w:pPr>
        <w:spacing w:after="0" w:line="240" w:lineRule="auto"/>
      </w:pPr>
      <w:r>
        <w:separator/>
      </w:r>
    </w:p>
  </w:endnote>
  <w:endnote w:type="continuationSeparator" w:id="0">
    <w:p w14:paraId="426BB286" w14:textId="77777777" w:rsidR="00540EE3" w:rsidRDefault="00540EE3" w:rsidP="003D7175">
      <w:pPr>
        <w:spacing w:after="0" w:line="240" w:lineRule="auto"/>
      </w:pPr>
      <w:r>
        <w:continuationSeparator/>
      </w:r>
    </w:p>
  </w:endnote>
  <w:endnote w:type="continuationNotice" w:id="1">
    <w:p w14:paraId="52BF9CD4" w14:textId="77777777" w:rsidR="00540EE3" w:rsidRDefault="00540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2884" w14:textId="77777777" w:rsidR="00540EE3" w:rsidRDefault="00540EE3" w:rsidP="003D7175">
      <w:pPr>
        <w:spacing w:after="0" w:line="240" w:lineRule="auto"/>
      </w:pPr>
      <w:r>
        <w:separator/>
      </w:r>
    </w:p>
  </w:footnote>
  <w:footnote w:type="continuationSeparator" w:id="0">
    <w:p w14:paraId="2868C84C" w14:textId="77777777" w:rsidR="00540EE3" w:rsidRDefault="00540EE3" w:rsidP="003D7175">
      <w:pPr>
        <w:spacing w:after="0" w:line="240" w:lineRule="auto"/>
      </w:pPr>
      <w:r>
        <w:continuationSeparator/>
      </w:r>
    </w:p>
  </w:footnote>
  <w:footnote w:type="continuationNotice" w:id="1">
    <w:p w14:paraId="55D0ED86" w14:textId="77777777" w:rsidR="00540EE3" w:rsidRDefault="00540E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9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30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2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1"/>
  </w:num>
  <w:num w:numId="33" w16cid:durableId="1818454177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ewqLYPS2OrI79tfXef9bE9FRD88IrP1JWZooc0GL3pUpfeSfOcv11/L+g34HYA8w3u1a7SKf2AQm3y72oKWlQ==" w:salt="abceqnZeDxNnclv2VuBdW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31DCD"/>
    <w:rsid w:val="0008063E"/>
    <w:rsid w:val="000932DD"/>
    <w:rsid w:val="000A0108"/>
    <w:rsid w:val="000A0CBD"/>
    <w:rsid w:val="000D26D8"/>
    <w:rsid w:val="000D5B8F"/>
    <w:rsid w:val="000F38B4"/>
    <w:rsid w:val="0010476A"/>
    <w:rsid w:val="00105365"/>
    <w:rsid w:val="00142269"/>
    <w:rsid w:val="00142C88"/>
    <w:rsid w:val="00154C81"/>
    <w:rsid w:val="00172551"/>
    <w:rsid w:val="00186A4C"/>
    <w:rsid w:val="00193EF3"/>
    <w:rsid w:val="001A4145"/>
    <w:rsid w:val="001A541A"/>
    <w:rsid w:val="001C6EED"/>
    <w:rsid w:val="001C7315"/>
    <w:rsid w:val="001D4180"/>
    <w:rsid w:val="0022623F"/>
    <w:rsid w:val="0024272A"/>
    <w:rsid w:val="002503C4"/>
    <w:rsid w:val="0025524B"/>
    <w:rsid w:val="00264EC7"/>
    <w:rsid w:val="00272566"/>
    <w:rsid w:val="00274BA7"/>
    <w:rsid w:val="002B4B24"/>
    <w:rsid w:val="002B7C4F"/>
    <w:rsid w:val="002C17D1"/>
    <w:rsid w:val="002F50F8"/>
    <w:rsid w:val="00323794"/>
    <w:rsid w:val="00357E6D"/>
    <w:rsid w:val="003768A3"/>
    <w:rsid w:val="003D7175"/>
    <w:rsid w:val="003E0BEF"/>
    <w:rsid w:val="003F2698"/>
    <w:rsid w:val="00403113"/>
    <w:rsid w:val="00404476"/>
    <w:rsid w:val="004100C4"/>
    <w:rsid w:val="00416657"/>
    <w:rsid w:val="00450388"/>
    <w:rsid w:val="00451460"/>
    <w:rsid w:val="0047687B"/>
    <w:rsid w:val="00477337"/>
    <w:rsid w:val="00483E23"/>
    <w:rsid w:val="004A6369"/>
    <w:rsid w:val="004D1B10"/>
    <w:rsid w:val="004F26F7"/>
    <w:rsid w:val="00501E7D"/>
    <w:rsid w:val="00502596"/>
    <w:rsid w:val="0053688B"/>
    <w:rsid w:val="00540EE3"/>
    <w:rsid w:val="00554CCA"/>
    <w:rsid w:val="00557482"/>
    <w:rsid w:val="00581AE9"/>
    <w:rsid w:val="0058712D"/>
    <w:rsid w:val="005A1BC0"/>
    <w:rsid w:val="005A2EF6"/>
    <w:rsid w:val="005E383D"/>
    <w:rsid w:val="005E3BE6"/>
    <w:rsid w:val="00601B05"/>
    <w:rsid w:val="00603B7C"/>
    <w:rsid w:val="00613620"/>
    <w:rsid w:val="006477BA"/>
    <w:rsid w:val="006507A4"/>
    <w:rsid w:val="006A788B"/>
    <w:rsid w:val="006B469C"/>
    <w:rsid w:val="006C19E5"/>
    <w:rsid w:val="006F3043"/>
    <w:rsid w:val="006F5CF4"/>
    <w:rsid w:val="007145BE"/>
    <w:rsid w:val="00727DFD"/>
    <w:rsid w:val="007602B2"/>
    <w:rsid w:val="00765E91"/>
    <w:rsid w:val="007850CD"/>
    <w:rsid w:val="007851D0"/>
    <w:rsid w:val="00791BF3"/>
    <w:rsid w:val="00795D17"/>
    <w:rsid w:val="007B7427"/>
    <w:rsid w:val="007F5922"/>
    <w:rsid w:val="00824515"/>
    <w:rsid w:val="008251F3"/>
    <w:rsid w:val="00857DE8"/>
    <w:rsid w:val="00862B31"/>
    <w:rsid w:val="00873FCD"/>
    <w:rsid w:val="00877C54"/>
    <w:rsid w:val="008803A5"/>
    <w:rsid w:val="0088059A"/>
    <w:rsid w:val="00881ECC"/>
    <w:rsid w:val="00884924"/>
    <w:rsid w:val="008A4996"/>
    <w:rsid w:val="008A66FE"/>
    <w:rsid w:val="008B6971"/>
    <w:rsid w:val="008E2EC1"/>
    <w:rsid w:val="008F5B95"/>
    <w:rsid w:val="008F73C9"/>
    <w:rsid w:val="0091017C"/>
    <w:rsid w:val="00940A53"/>
    <w:rsid w:val="00944F76"/>
    <w:rsid w:val="00946E72"/>
    <w:rsid w:val="009A6208"/>
    <w:rsid w:val="009B0D00"/>
    <w:rsid w:val="009D5504"/>
    <w:rsid w:val="009D5589"/>
    <w:rsid w:val="009E4A9A"/>
    <w:rsid w:val="00A10449"/>
    <w:rsid w:val="00A30670"/>
    <w:rsid w:val="00A60596"/>
    <w:rsid w:val="00A70552"/>
    <w:rsid w:val="00A73664"/>
    <w:rsid w:val="00A92569"/>
    <w:rsid w:val="00AA32D6"/>
    <w:rsid w:val="00AB6083"/>
    <w:rsid w:val="00AC65F9"/>
    <w:rsid w:val="00AC7E26"/>
    <w:rsid w:val="00AD4F60"/>
    <w:rsid w:val="00AE1B87"/>
    <w:rsid w:val="00AE302A"/>
    <w:rsid w:val="00B0127B"/>
    <w:rsid w:val="00B10ADB"/>
    <w:rsid w:val="00B16957"/>
    <w:rsid w:val="00B2143F"/>
    <w:rsid w:val="00B2359B"/>
    <w:rsid w:val="00B35DB7"/>
    <w:rsid w:val="00B36C86"/>
    <w:rsid w:val="00B61AFE"/>
    <w:rsid w:val="00B6240C"/>
    <w:rsid w:val="00B706AF"/>
    <w:rsid w:val="00B73D0A"/>
    <w:rsid w:val="00BC2B36"/>
    <w:rsid w:val="00BD0ED2"/>
    <w:rsid w:val="00C044B4"/>
    <w:rsid w:val="00C14387"/>
    <w:rsid w:val="00C24F75"/>
    <w:rsid w:val="00C30F04"/>
    <w:rsid w:val="00C35C36"/>
    <w:rsid w:val="00C41E6F"/>
    <w:rsid w:val="00C4799A"/>
    <w:rsid w:val="00C547AB"/>
    <w:rsid w:val="00C742EE"/>
    <w:rsid w:val="00C96705"/>
    <w:rsid w:val="00CB3652"/>
    <w:rsid w:val="00CD0752"/>
    <w:rsid w:val="00CD4ACB"/>
    <w:rsid w:val="00D179B1"/>
    <w:rsid w:val="00D47452"/>
    <w:rsid w:val="00D56F8D"/>
    <w:rsid w:val="00D94545"/>
    <w:rsid w:val="00DA2ADD"/>
    <w:rsid w:val="00DA486B"/>
    <w:rsid w:val="00DB3F68"/>
    <w:rsid w:val="00DC2CE6"/>
    <w:rsid w:val="00DC4557"/>
    <w:rsid w:val="00E33FB3"/>
    <w:rsid w:val="00E62B00"/>
    <w:rsid w:val="00E848D4"/>
    <w:rsid w:val="00E84A5A"/>
    <w:rsid w:val="00E9184C"/>
    <w:rsid w:val="00E930DA"/>
    <w:rsid w:val="00EA65C2"/>
    <w:rsid w:val="00EC2ED6"/>
    <w:rsid w:val="00EC7726"/>
    <w:rsid w:val="00EF11AB"/>
    <w:rsid w:val="00F14FFE"/>
    <w:rsid w:val="00F30BE9"/>
    <w:rsid w:val="00F333AA"/>
    <w:rsid w:val="00F352D3"/>
    <w:rsid w:val="00F43728"/>
    <w:rsid w:val="00F44785"/>
    <w:rsid w:val="00F565E4"/>
    <w:rsid w:val="00F77B3E"/>
    <w:rsid w:val="00F835B7"/>
    <w:rsid w:val="00F9569E"/>
    <w:rsid w:val="00F97D19"/>
    <w:rsid w:val="00FA030F"/>
    <w:rsid w:val="00FB0DB1"/>
    <w:rsid w:val="00FB6F1B"/>
    <w:rsid w:val="00FC4265"/>
    <w:rsid w:val="00FD2BD9"/>
    <w:rsid w:val="00FD56B5"/>
    <w:rsid w:val="00FE165A"/>
    <w:rsid w:val="00FE62A5"/>
    <w:rsid w:val="00FF50DE"/>
    <w:rsid w:val="00FF77EC"/>
    <w:rsid w:val="082C8C4A"/>
    <w:rsid w:val="0EB7889F"/>
    <w:rsid w:val="17822414"/>
    <w:rsid w:val="192DD388"/>
    <w:rsid w:val="1CBDA7E0"/>
    <w:rsid w:val="1E9CBC07"/>
    <w:rsid w:val="35D1D322"/>
    <w:rsid w:val="39028378"/>
    <w:rsid w:val="46F3FCC5"/>
    <w:rsid w:val="4D8B959A"/>
    <w:rsid w:val="6CBDFAB2"/>
    <w:rsid w:val="6DEC4010"/>
    <w:rsid w:val="6E59CB13"/>
    <w:rsid w:val="764BB49B"/>
    <w:rsid w:val="7E0BB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EDEED1E9-3129-49FA-8305-C42E3219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A4C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186A4C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186A4C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186A4C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186A4C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Voetnootmarkering">
    <w:name w:val="footnote reference"/>
    <w:basedOn w:val="Standaardalinea-lettertype"/>
    <w:uiPriority w:val="99"/>
    <w:semiHidden/>
    <w:unhideWhenUsed/>
    <w:locked/>
    <w:rsid w:val="00186A4C"/>
    <w:rPr>
      <w:vertAlign w:val="superscript"/>
    </w:rPr>
  </w:style>
  <w:style w:type="paragraph" w:customStyle="1" w:styleId="standaardmetvierkantje">
    <w:name w:val="standaard met vierkantje"/>
    <w:basedOn w:val="standaardmetlegebolletjes"/>
    <w:qFormat/>
    <w:rsid w:val="00B61AFE"/>
    <w:pPr>
      <w:numPr>
        <w:numId w:val="33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B61AFE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styleId="Normaalweb">
    <w:name w:val="Normal (Web)"/>
    <w:basedOn w:val="Standaard"/>
    <w:uiPriority w:val="99"/>
    <w:unhideWhenUsed/>
    <w:locked/>
    <w:rsid w:val="00B2143F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table" w:styleId="Rastertabel4-Accent1">
    <w:name w:val="Grid Table 4 Accent 1"/>
    <w:basedOn w:val="Standaardtabel"/>
    <w:uiPriority w:val="49"/>
    <w:locked/>
    <w:rsid w:val="00B2143F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FF3093" w:themeColor="accent1" w:themeTint="99"/>
        <w:left w:val="single" w:sz="4" w:space="0" w:color="FF3093" w:themeColor="accent1" w:themeTint="99"/>
        <w:bottom w:val="single" w:sz="4" w:space="0" w:color="FF3093" w:themeColor="accent1" w:themeTint="99"/>
        <w:right w:val="single" w:sz="4" w:space="0" w:color="FF3093" w:themeColor="accent1" w:themeTint="99"/>
        <w:insideH w:val="single" w:sz="4" w:space="0" w:color="FF3093" w:themeColor="accent1" w:themeTint="99"/>
        <w:insideV w:val="single" w:sz="4" w:space="0" w:color="FF30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50" w:themeColor="accent1"/>
          <w:left w:val="single" w:sz="4" w:space="0" w:color="A50050" w:themeColor="accent1"/>
          <w:bottom w:val="single" w:sz="4" w:space="0" w:color="A50050" w:themeColor="accent1"/>
          <w:right w:val="single" w:sz="4" w:space="0" w:color="A50050" w:themeColor="accent1"/>
          <w:insideH w:val="nil"/>
          <w:insideV w:val="nil"/>
        </w:tcBorders>
        <w:shd w:val="clear" w:color="auto" w:fill="A50050" w:themeFill="accent1"/>
      </w:tcPr>
    </w:tblStylePr>
    <w:tblStylePr w:type="lastRow">
      <w:rPr>
        <w:b/>
        <w:bCs/>
      </w:rPr>
      <w:tblPr/>
      <w:tcPr>
        <w:tcBorders>
          <w:top w:val="double" w:sz="4" w:space="0" w:color="A5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1" w:themeFillTint="33"/>
      </w:tcPr>
    </w:tblStylePr>
    <w:tblStylePr w:type="band1Horz">
      <w:tblPr/>
      <w:tcPr>
        <w:shd w:val="clear" w:color="auto" w:fill="FFBADB" w:themeFill="accent1" w:themeFillTint="33"/>
      </w:tcPr>
    </w:tblStylePr>
  </w:style>
  <w:style w:type="table" w:styleId="Lijsttabel3-Accent5">
    <w:name w:val="List Table 3 Accent 5"/>
    <w:basedOn w:val="Standaardtabel"/>
    <w:uiPriority w:val="48"/>
    <w:locked/>
    <w:rsid w:val="00B2143F"/>
    <w:pPr>
      <w:spacing w:after="0" w:line="240" w:lineRule="auto"/>
    </w:pPr>
    <w:tblPr>
      <w:tblStyleRowBandSize w:val="1"/>
      <w:tblStyleColBandSize w:val="1"/>
      <w:tblBorders>
        <w:top w:val="single" w:sz="4" w:space="0" w:color="A50050" w:themeColor="accent5"/>
        <w:left w:val="single" w:sz="4" w:space="0" w:color="A50050" w:themeColor="accent5"/>
        <w:bottom w:val="single" w:sz="4" w:space="0" w:color="A50050" w:themeColor="accent5"/>
        <w:right w:val="single" w:sz="4" w:space="0" w:color="A50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50" w:themeFill="accent5"/>
      </w:tcPr>
    </w:tblStylePr>
    <w:tblStylePr w:type="lastRow">
      <w:rPr>
        <w:b/>
        <w:bCs/>
      </w:rPr>
      <w:tblPr/>
      <w:tcPr>
        <w:tcBorders>
          <w:top w:val="double" w:sz="4" w:space="0" w:color="A50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50" w:themeColor="accent5"/>
          <w:right w:val="single" w:sz="4" w:space="0" w:color="A50050" w:themeColor="accent5"/>
        </w:tcBorders>
      </w:tcPr>
    </w:tblStylePr>
    <w:tblStylePr w:type="band1Horz">
      <w:tblPr/>
      <w:tcPr>
        <w:tcBorders>
          <w:top w:val="single" w:sz="4" w:space="0" w:color="A50050" w:themeColor="accent5"/>
          <w:bottom w:val="single" w:sz="4" w:space="0" w:color="A50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50" w:themeColor="accent5"/>
          <w:left w:val="nil"/>
        </w:tcBorders>
      </w:tcPr>
    </w:tblStylePr>
    <w:tblStylePr w:type="swCell">
      <w:tblPr/>
      <w:tcPr>
        <w:tcBorders>
          <w:top w:val="double" w:sz="4" w:space="0" w:color="A50050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60B1023990426D8DD340AE9E646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E3E11-D45F-44C9-A3A4-A4595C90BF71}"/>
      </w:docPartPr>
      <w:docPartBody>
        <w:p w:rsidR="00455C23" w:rsidRDefault="00A60596" w:rsidP="00A60596">
          <w:pPr>
            <w:pStyle w:val="4160B1023990426D8DD340AE9E646FD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0C542B"/>
    <w:rsid w:val="000D3B81"/>
    <w:rsid w:val="00111530"/>
    <w:rsid w:val="001A6D3E"/>
    <w:rsid w:val="00320FBD"/>
    <w:rsid w:val="003A5366"/>
    <w:rsid w:val="00455C23"/>
    <w:rsid w:val="00502596"/>
    <w:rsid w:val="005E2836"/>
    <w:rsid w:val="00601B05"/>
    <w:rsid w:val="0062464B"/>
    <w:rsid w:val="00647BD3"/>
    <w:rsid w:val="00A60596"/>
    <w:rsid w:val="00A751A6"/>
    <w:rsid w:val="00AE112D"/>
    <w:rsid w:val="00BF29E6"/>
    <w:rsid w:val="00D65802"/>
    <w:rsid w:val="00EC11AA"/>
    <w:rsid w:val="00EF1461"/>
    <w:rsid w:val="00F565E4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C390E"/>
    <w:rPr>
      <w:color w:val="808080"/>
    </w:rPr>
  </w:style>
  <w:style w:type="paragraph" w:customStyle="1" w:styleId="4160B1023990426D8DD340AE9E646FD1">
    <w:name w:val="4160B1023990426D8DD340AE9E646FD1"/>
    <w:rsid w:val="00A60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2TZS4CSEZZKQ-5790877-6300</_dlc_DocId>
    <_dlc_DocIdUrl xmlns="a7621191-6bdc-4d78-a9d9-b2c7bc5e693d">
      <Url>https://kindengezin.sharepoint.com/sites/Werkwijzer/_layouts/15/DocIdRedir.aspx?ID=2TZS4CSEZZKQ-5790877-6300</Url>
      <Description>2TZS4CSEZZKQ-5790877-6300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11330fb5-6eae-4d8e-a39b-df126d3da209"/>
    <ds:schemaRef ds:uri="a7621191-6bdc-4d78-a9d9-b2c7bc5e693d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4ACA566-7B2A-48AC-AC3D-F3484CF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Jana Stubbe</cp:lastModifiedBy>
  <cp:revision>2</cp:revision>
  <dcterms:created xsi:type="dcterms:W3CDTF">2025-03-27T14:19:00Z</dcterms:created>
  <dcterms:modified xsi:type="dcterms:W3CDTF">2025-03-27T14:19:00Z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bac51404-4f7d-4de5-b96c-25d9b9478f6c</vt:lpwstr>
  </property>
  <property fmtid="{D5CDD505-2E9C-101B-9397-08002B2CF9AE}" pid="4" name="KGTrefwoord">
    <vt:lpwstr/>
  </property>
</Properties>
</file>