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7ABDBB2A" w:rsidR="003D7175" w:rsidRPr="00940A53" w:rsidRDefault="00091323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06FFF0" wp14:editId="06E6CB79">
            <wp:simplePos x="0" y="0"/>
            <wp:positionH relativeFrom="column">
              <wp:posOffset>4068715</wp:posOffset>
            </wp:positionH>
            <wp:positionV relativeFrom="paragraph">
              <wp:posOffset>6513</wp:posOffset>
            </wp:positionV>
            <wp:extent cx="1804524" cy="523245"/>
            <wp:effectExtent l="0" t="0" r="5715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68" cy="5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75"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7FAD079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533F17AA" w:rsidR="003D7175" w:rsidRPr="004F26F7" w:rsidRDefault="007B5EC6" w:rsidP="00105365">
      <w:pPr>
        <w:pStyle w:val="Titelverslag"/>
      </w:pPr>
      <w:r>
        <w:t>Jaarlijkse rapportage en zelfevaluatie pioniers doorgaande lijn</w:t>
      </w:r>
    </w:p>
    <w:p w14:paraId="0D884503" w14:textId="408CE6B3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66EF11D8" w14:textId="0801E9A5" w:rsidR="00873FCD" w:rsidRDefault="00B73D0A" w:rsidP="00553593">
      <w:pPr>
        <w:spacing w:after="0"/>
      </w:pPr>
      <w:r>
        <w:t>D</w:t>
      </w:r>
      <w:r w:rsidRPr="00357EC8">
        <w:t>atum</w:t>
      </w:r>
      <w:r w:rsidR="00893051">
        <w:t>: 01/02/202</w:t>
      </w:r>
      <w:r w:rsidR="00CA713C">
        <w:t>4</w:t>
      </w:r>
    </w:p>
    <w:p w14:paraId="1440136B" w14:textId="77777777" w:rsidR="00893051" w:rsidRPr="00553593" w:rsidRDefault="00893051" w:rsidP="00553593">
      <w:pPr>
        <w:spacing w:after="0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4"/>
      </w:tblGrid>
      <w:tr w:rsidR="00873FCD" w:rsidRPr="00873FCD" w14:paraId="15086825" w14:textId="77777777" w:rsidTr="005F3F7A">
        <w:trPr>
          <w:trHeight w:hRule="exact" w:val="5258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1A829B36" w14:textId="32BFEAFE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Met dit formulier </w:t>
            </w:r>
            <w:r w:rsidR="007E26C0">
              <w:rPr>
                <w:rFonts w:eastAsia="Flanders Art Sans b2" w:cs="Times New Roman"/>
                <w:color w:val="1D1B14"/>
              </w:rPr>
              <w:t>bezorg je aan Opgroeien</w:t>
            </w:r>
            <w:r w:rsidR="005F3F7A">
              <w:rPr>
                <w:rFonts w:eastAsia="Flanders Art Sans b2" w:cs="Times New Roman"/>
                <w:color w:val="1D1B14"/>
              </w:rPr>
              <w:t xml:space="preserve"> de jaarlijkse rapportage en zelfevaluatie als pionier voor het project doorgaande lijn.</w:t>
            </w:r>
            <w:r w:rsidR="00D47C67">
              <w:rPr>
                <w:rFonts w:eastAsia="Flanders Art Sans b2" w:cs="Times New Roman"/>
                <w:color w:val="1D1B14"/>
              </w:rPr>
              <w:t xml:space="preserve"> 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362DFCA4" w14:textId="77777777" w:rsidR="005F3F7A" w:rsidRPr="0089173F" w:rsidRDefault="004432C0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Style w:val="Hyperlink"/>
                <w:rFonts w:asciiTheme="minorHAnsi" w:eastAsia="Calibri" w:hAnsiTheme="minorHAnsi" w:cs="Calibri"/>
              </w:rPr>
            </w:pPr>
            <w:r w:rsidRPr="0089173F">
              <w:rPr>
                <w:rFonts w:asciiTheme="minorHAnsi" w:hAnsiTheme="minorHAnsi"/>
              </w:rPr>
              <w:t xml:space="preserve">Voor meer informatie kan je contact opnemen met Opgroeien, via </w:t>
            </w:r>
            <w:hyperlink r:id="rId12" w:history="1">
              <w:r w:rsidRPr="0089173F">
                <w:rPr>
                  <w:rStyle w:val="Hyperlink"/>
                  <w:rFonts w:asciiTheme="minorHAnsi" w:eastAsia="Calibri" w:hAnsiTheme="minorHAnsi" w:cs="Calibri"/>
                </w:rPr>
                <w:t>doorgaande.lijn@opgroeien.be</w:t>
              </w:r>
            </w:hyperlink>
          </w:p>
          <w:p w14:paraId="3EBEDDA7" w14:textId="696A82EF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4CBDF469" w14:textId="2D34E9F9" w:rsidR="00AF2216" w:rsidRPr="0089173F" w:rsidRDefault="00AF2216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Style w:val="Hyperlink"/>
                <w:rFonts w:asciiTheme="minorHAnsi" w:eastAsia="Calibri" w:hAnsiTheme="minorHAnsi" w:cs="Calibri"/>
              </w:rPr>
            </w:pPr>
            <w:r>
              <w:t>Je bezorgt dit formulier per e-mail aan Opgroeien via volgend e-mailadres</w:t>
            </w:r>
            <w:r w:rsidR="0089173F">
              <w:t xml:space="preserve"> </w:t>
            </w:r>
            <w:hyperlink r:id="rId13" w:history="1">
              <w:r w:rsidR="0089173F" w:rsidRPr="0089173F">
                <w:rPr>
                  <w:rStyle w:val="Hyperlink"/>
                  <w:rFonts w:asciiTheme="minorHAnsi" w:eastAsia="Calibri" w:hAnsiTheme="minorHAnsi" w:cs="Calibri"/>
                </w:rPr>
                <w:t>doorgaande.lijn@opgroeien.be</w:t>
              </w:r>
            </w:hyperlink>
          </w:p>
          <w:p w14:paraId="2923FB02" w14:textId="56D1E152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04F70F08" w14:textId="09B989AB" w:rsidR="00873FCD" w:rsidRPr="00A33107" w:rsidRDefault="00321C9C" w:rsidP="00873FCD"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57EE0ED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5818F4A7" w14:textId="77777777" w:rsidR="009D3CB5" w:rsidRDefault="009D3CB5" w:rsidP="009D3CB5">
      <w:pPr>
        <w:pStyle w:val="Kop1"/>
        <w:spacing w:before="120" w:after="120"/>
        <w:rPr>
          <w:color w:val="auto"/>
        </w:rPr>
      </w:pPr>
      <w:r w:rsidRPr="00F97082">
        <w:rPr>
          <w:color w:val="auto"/>
        </w:rPr>
        <w:t xml:space="preserve">Identificatiegegevens van </w:t>
      </w:r>
      <w:r>
        <w:rPr>
          <w:color w:val="auto"/>
        </w:rPr>
        <w:t>het project</w:t>
      </w:r>
    </w:p>
    <w:p w14:paraId="506E9BE2" w14:textId="77777777" w:rsidR="009D3CB5" w:rsidRDefault="009D3CB5" w:rsidP="009D3CB5">
      <w:pPr>
        <w:pStyle w:val="Ondertitel"/>
        <w:rPr>
          <w:rFonts w:ascii="Flanders Art Sans Light" w:hAnsi="Flanders Art Sans Light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tr w:rsidR="009D3CB5" w:rsidRPr="00517A57" w14:paraId="14032168" w14:textId="77777777" w:rsidTr="00553593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F188D" w14:textId="3544C505" w:rsidR="009D3CB5" w:rsidRPr="00517A57" w:rsidRDefault="008F7DFE" w:rsidP="00DE6EDB">
            <w:pPr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9D3CB5">
              <w:rPr>
                <w:color w:val="auto"/>
              </w:rPr>
              <w:t>aam project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D9ED4" w14:textId="77777777" w:rsidR="009D3CB5" w:rsidRPr="00517A57" w:rsidRDefault="009D3CB5" w:rsidP="00DE6ED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9D3CB5" w:rsidRPr="00517A57" w14:paraId="431BC922" w14:textId="77777777" w:rsidTr="00553593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545F5" w14:textId="77777777" w:rsidR="009D3CB5" w:rsidRPr="00517A57" w:rsidRDefault="009D3CB5" w:rsidP="00DE6EDB">
            <w:pPr>
              <w:rPr>
                <w:color w:val="auto"/>
              </w:rPr>
            </w:pPr>
            <w:r>
              <w:rPr>
                <w:color w:val="auto"/>
              </w:rPr>
              <w:t xml:space="preserve">Gemeente(n) 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9A42A" w14:textId="77777777" w:rsidR="009D3CB5" w:rsidRPr="00517A57" w:rsidRDefault="009D3CB5" w:rsidP="00DE6ED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53593" w:rsidRPr="00517A57" w14:paraId="2A115DE1" w14:textId="77777777" w:rsidTr="00553593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A833F" w14:textId="1C893C5F" w:rsidR="00553593" w:rsidRPr="00517A57" w:rsidRDefault="00553593" w:rsidP="00DE6EDB">
            <w:pPr>
              <w:rPr>
                <w:color w:val="auto"/>
              </w:rPr>
            </w:pPr>
            <w:r>
              <w:rPr>
                <w:color w:val="auto"/>
              </w:rPr>
              <w:t>Partner Kinderopvang baby’s en peuters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BA1056" w14:textId="77777777" w:rsidR="00553593" w:rsidRPr="00517A57" w:rsidRDefault="00553593" w:rsidP="00DE6ED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53593" w:rsidRPr="00517A57" w14:paraId="053F0559" w14:textId="77777777" w:rsidTr="00553593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41C6" w14:textId="73F3374D" w:rsidR="00553593" w:rsidRPr="00517A57" w:rsidRDefault="00553593" w:rsidP="00DE6EDB">
            <w:pPr>
              <w:rPr>
                <w:color w:val="auto"/>
              </w:rPr>
            </w:pPr>
            <w:r>
              <w:rPr>
                <w:color w:val="auto"/>
              </w:rPr>
              <w:t xml:space="preserve">Partner Onderwijs 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273C3F" w14:textId="77777777" w:rsidR="00553593" w:rsidRPr="00517A57" w:rsidRDefault="00553593" w:rsidP="00DE6ED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553593" w:rsidRPr="00517A57" w14:paraId="304F4E31" w14:textId="77777777" w:rsidTr="00531502">
        <w:trPr>
          <w:trHeight w:val="3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CCD3F" w14:textId="57AEFC46" w:rsidR="00553593" w:rsidRPr="00517A57" w:rsidRDefault="00553593" w:rsidP="00DE6EDB">
            <w:pPr>
              <w:rPr>
                <w:color w:val="auto"/>
              </w:rPr>
            </w:pPr>
            <w:r>
              <w:rPr>
                <w:color w:val="auto"/>
              </w:rPr>
              <w:t>Partner Buitenschoolse opvang en activiteiten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AC048" w14:textId="77777777" w:rsidR="00553593" w:rsidRPr="00517A57" w:rsidRDefault="00553593" w:rsidP="00DE6EDB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1BFFEA15" w14:textId="77777777" w:rsidR="009D3CB5" w:rsidRDefault="009D3CB5" w:rsidP="009D3CB5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528"/>
      </w:tblGrid>
      <w:sdt>
        <w:sdtPr>
          <w:rPr>
            <w:color w:val="auto"/>
          </w:rPr>
          <w:id w:val="-1197076189"/>
          <w15:repeatingSection/>
        </w:sdtPr>
        <w:sdtEndPr/>
        <w:sdtContent>
          <w:sdt>
            <w:sdtPr>
              <w:rPr>
                <w:color w:val="auto"/>
              </w:rPr>
              <w:id w:val="130489932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531502" w:rsidRPr="00517A57" w14:paraId="3C3869FB" w14:textId="77777777" w:rsidTr="008F7FA5">
                <w:trPr>
                  <w:trHeight w:val="340"/>
                </w:trPr>
                <w:tc>
                  <w:tcPr>
                    <w:tcW w:w="368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D9BBD61" w14:textId="4AF60CBC" w:rsidR="00531502" w:rsidRPr="00517A57" w:rsidRDefault="00531502" w:rsidP="008F7FA5">
                    <w:p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 xml:space="preserve">Partner </w:t>
                    </w:r>
                  </w:p>
                </w:tc>
                <w:tc>
                  <w:tcPr>
                    <w:tcW w:w="55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ABCE8B5" w14:textId="2C120928" w:rsidR="00531502" w:rsidRPr="00517A57" w:rsidRDefault="00531502" w:rsidP="008F7FA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4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A9E14A" w14:textId="5C0D579B" w:rsidR="00531502" w:rsidRPr="005F13C6" w:rsidRDefault="00E8283B" w:rsidP="009D3CB5">
      <w:r>
        <w:t>Klik op bovenstaande lijn en het kruisje in de rechterhoek om lijnen toe te voegen</w:t>
      </w:r>
    </w:p>
    <w:p w14:paraId="2979932E" w14:textId="67DE0336" w:rsidR="0089173F" w:rsidRDefault="0089173F" w:rsidP="0089173F">
      <w:pPr>
        <w:pStyle w:val="Kop1"/>
        <w:spacing w:before="120" w:after="120"/>
        <w:rPr>
          <w:color w:val="auto"/>
        </w:rPr>
      </w:pPr>
      <w:r>
        <w:rPr>
          <w:color w:val="auto"/>
        </w:rPr>
        <w:t>Meest significante veranderingen</w:t>
      </w:r>
    </w:p>
    <w:p w14:paraId="4002FE6B" w14:textId="77777777" w:rsidR="0089173F" w:rsidRDefault="0089173F" w:rsidP="00CA713C">
      <w:pPr>
        <w:spacing w:after="120"/>
        <w:rPr>
          <w:b/>
          <w:bCs/>
        </w:rPr>
      </w:pPr>
    </w:p>
    <w:tbl>
      <w:tblPr>
        <w:tblW w:w="986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66"/>
      </w:tblGrid>
      <w:tr w:rsidR="0089173F" w:rsidRPr="00873FCD" w14:paraId="46CBB375" w14:textId="77777777" w:rsidTr="0089173F">
        <w:trPr>
          <w:trHeight w:val="340"/>
        </w:trPr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17983F93" w14:textId="2AB6E52F" w:rsidR="0089173F" w:rsidRPr="0089173F" w:rsidRDefault="0089173F" w:rsidP="0089173F">
            <w:pPr>
              <w:spacing w:after="120"/>
              <w:rPr>
                <w:b/>
                <w:bCs/>
                <w:lang w:val="nl-NL"/>
              </w:rPr>
            </w:pPr>
            <w:r>
              <w:rPr>
                <w:b/>
                <w:bCs/>
              </w:rPr>
              <w:t xml:space="preserve">Voeg hier het verhaal toe </w:t>
            </w:r>
            <w:r>
              <w:rPr>
                <w:b/>
                <w:bCs/>
                <w:lang w:val="nl-NL"/>
              </w:rPr>
              <w:t xml:space="preserve">over de “meest significante veranderingen” </w:t>
            </w:r>
          </w:p>
        </w:tc>
      </w:tr>
      <w:tr w:rsidR="0089173F" w:rsidRPr="00873FCD" w14:paraId="3A6C5A90" w14:textId="77777777" w:rsidTr="00DD182B">
        <w:trPr>
          <w:trHeight w:val="340"/>
        </w:trPr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4E063DE9" w14:textId="77777777" w:rsidR="0089173F" w:rsidRDefault="0089173F" w:rsidP="0089173F">
            <w:r>
              <w:rPr>
                <w:b/>
                <w:bCs/>
                <w:lang w:val="nl-NL"/>
              </w:rPr>
              <w:t xml:space="preserve">(Zie opdracht lerend netwerk) </w:t>
            </w:r>
            <w:r>
              <w:t>Schrijf je verhaal over de meest significante verandering tot nog toe. Gebruik onderstaande vragen als leidraad om jullie Doorgaande Lijn-ervaring met het kernteam te bespreken. De vragen helpen jullie om tot een 'verhaal' te komen dat over jullie verandering vertelt.</w:t>
            </w:r>
          </w:p>
          <w:p w14:paraId="60820349" w14:textId="77777777" w:rsidR="0089173F" w:rsidRDefault="0089173F" w:rsidP="0089173F">
            <w:pPr>
              <w:rPr>
                <w14:ligatures w14:val="standardContextual"/>
              </w:rPr>
            </w:pPr>
            <w:r>
              <w:t>Vragen</w:t>
            </w:r>
          </w:p>
          <w:p w14:paraId="76C4FA15" w14:textId="77777777" w:rsidR="0089173F" w:rsidRDefault="0089173F" w:rsidP="0089173F">
            <w:pPr>
              <w:pStyle w:val="Lijstopsomteken"/>
            </w:pPr>
            <w:r>
              <w:t>Wat zijn in jouw beleving veranderingen die zich de voorbije jaren, sinds de start van ons DL-traject, voorgedaan hebben in jouw werk? Dat kunnen verschillende ‘soorten’ verandering zijn.</w:t>
            </w:r>
          </w:p>
          <w:p w14:paraId="7DBAED6A" w14:textId="77777777" w:rsidR="0089173F" w:rsidRDefault="0089173F" w:rsidP="0089173F">
            <w:pPr>
              <w:pStyle w:val="Lijstopsomteken"/>
            </w:pPr>
            <w:r>
              <w:t>Kan je per verandering beschrijven hoe de situatie was in de periode vóór deze verandering?</w:t>
            </w:r>
          </w:p>
          <w:p w14:paraId="0732EA08" w14:textId="77777777" w:rsidR="0089173F" w:rsidRDefault="0089173F" w:rsidP="0089173F">
            <w:pPr>
              <w:pStyle w:val="Lijstopsomteken"/>
            </w:pPr>
            <w:r>
              <w:t xml:space="preserve">Welke hefbomen hebben mee voor die veranderingen gezorgd? Kan je beschrijven wat </w:t>
            </w:r>
          </w:p>
          <w:p w14:paraId="4748E562" w14:textId="77777777" w:rsidR="0089173F" w:rsidRDefault="0089173F" w:rsidP="0089173F">
            <w:pPr>
              <w:pStyle w:val="Lijstopsomteken"/>
            </w:pPr>
            <w:r>
              <w:t>er precies gebeurde waardoor de verandering plaatsvond? (Concreet)</w:t>
            </w:r>
          </w:p>
          <w:p w14:paraId="5294CE72" w14:textId="77777777" w:rsidR="0089173F" w:rsidRDefault="0089173F" w:rsidP="0089173F">
            <w:pPr>
              <w:pStyle w:val="Lijstopsomteken"/>
              <w:rPr>
                <w:u w:val="single"/>
              </w:rPr>
            </w:pPr>
            <w:r>
              <w:t>Waren er hindernissen/obstakels om tot verandering te komen? Welke? (Concreet)</w:t>
            </w:r>
          </w:p>
          <w:p w14:paraId="31C0D032" w14:textId="77777777" w:rsidR="0089173F" w:rsidRDefault="0089173F" w:rsidP="0089173F">
            <w:pPr>
              <w:pStyle w:val="Lijstopsomteken"/>
            </w:pPr>
            <w:r>
              <w:t>Kan je beschrijven hoe de situatie nu is?</w:t>
            </w:r>
          </w:p>
          <w:p w14:paraId="4CFFCD67" w14:textId="77777777" w:rsidR="0089173F" w:rsidRDefault="0089173F" w:rsidP="0089173F">
            <w:pPr>
              <w:pStyle w:val="Lijstopsomteken"/>
            </w:pPr>
            <w:r>
              <w:t xml:space="preserve">Als je een titel zou geven aan dit verhaal, wat zou de titel dan zijn? </w:t>
            </w:r>
          </w:p>
          <w:p w14:paraId="7199F581" w14:textId="6B249B79" w:rsidR="0089173F" w:rsidRPr="00DD182B" w:rsidRDefault="0089173F" w:rsidP="0089173F">
            <w:pPr>
              <w:spacing w:after="120"/>
              <w:rPr>
                <w:rFonts w:eastAsia="Flanders Art Sans b2" w:cs="Times New Roman"/>
                <w:color w:val="1D1B14"/>
                <w:lang w:val="nl-NL"/>
              </w:rPr>
            </w:pPr>
            <w:r>
              <w:t>Denk tijdens het beantwoorden van de vragen aan de veranderingen op het niveau van (1) kinderen, (2) ouders, (3) jezelf / team / organisatie, (4) in de samenwerking tussen de sectoren.</w:t>
            </w:r>
          </w:p>
        </w:tc>
      </w:tr>
      <w:tr w:rsidR="0089173F" w:rsidRPr="00873FCD" w14:paraId="1861B11E" w14:textId="77777777" w:rsidTr="0089173F">
        <w:trPr>
          <w:trHeight w:val="340"/>
        </w:trPr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3EDF5236" w14:textId="77777777" w:rsidR="0089173F" w:rsidRPr="00873FCD" w:rsidRDefault="0089173F" w:rsidP="00DD182B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89173F" w:rsidRPr="00873FCD" w14:paraId="1833F93C" w14:textId="77777777" w:rsidTr="0089173F">
        <w:trPr>
          <w:trHeight w:val="340"/>
        </w:trPr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0EF99774" w14:textId="2252E1D4" w:rsidR="0089173F" w:rsidRPr="0089173F" w:rsidRDefault="0089173F" w:rsidP="00DD182B">
            <w:pPr>
              <w:rPr>
                <w:rFonts w:eastAsia="Flanders Art Sans b2" w:cs="Times New Roman"/>
                <w:color w:val="1D1B14"/>
              </w:rPr>
            </w:pPr>
            <w:r>
              <w:rPr>
                <w:b/>
                <w:bCs/>
              </w:rPr>
              <w:t>Verduidelijk</w:t>
            </w:r>
            <w:r w:rsidRPr="002345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beknopt </w:t>
            </w:r>
            <w:r w:rsidRPr="002345E1">
              <w:rPr>
                <w:b/>
                <w:bCs/>
              </w:rPr>
              <w:t>in welke mate het regelluw kader</w:t>
            </w:r>
            <w:r>
              <w:rPr>
                <w:b/>
                <w:bCs/>
              </w:rPr>
              <w:t>, van toepassing in de 2</w:t>
            </w:r>
            <w:r w:rsidRPr="002345E1"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fase (</w:t>
            </w:r>
            <w:r w:rsidRPr="002345E1">
              <w:rPr>
                <w:b/>
                <w:bCs/>
              </w:rPr>
              <w:t>zoals tijdens het project aangegeven door de opdrachtgevers</w:t>
            </w:r>
            <w:r>
              <w:rPr>
                <w:b/>
                <w:bCs/>
              </w:rPr>
              <w:t>), jullie project heeft</w:t>
            </w:r>
            <w:r w:rsidRPr="002345E1">
              <w:rPr>
                <w:b/>
                <w:bCs/>
              </w:rPr>
              <w:t xml:space="preserve"> geholpen</w:t>
            </w:r>
            <w:r>
              <w:rPr>
                <w:b/>
                <w:bCs/>
              </w:rPr>
              <w:t xml:space="preserve"> in de uitvoering</w:t>
            </w:r>
            <w:r w:rsidRPr="002345E1">
              <w:rPr>
                <w:b/>
                <w:bCs/>
              </w:rPr>
              <w:t>?</w:t>
            </w:r>
            <w:r w:rsidRPr="00CA71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Wat, waarom en hoe?</w:t>
            </w:r>
          </w:p>
        </w:tc>
      </w:tr>
      <w:tr w:rsidR="0089173F" w:rsidRPr="00873FCD" w14:paraId="54C4B05B" w14:textId="77777777" w:rsidTr="0089173F">
        <w:trPr>
          <w:trHeight w:val="340"/>
        </w:trPr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1CED4033" w14:textId="77777777" w:rsidR="0089173F" w:rsidRPr="00873FCD" w:rsidRDefault="0089173F" w:rsidP="00DD182B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</w:tbl>
    <w:p w14:paraId="4C9839F6" w14:textId="77777777" w:rsidR="0089173F" w:rsidRDefault="0089173F" w:rsidP="00CA713C">
      <w:pPr>
        <w:spacing w:after="120"/>
        <w:rPr>
          <w:b/>
          <w:bCs/>
        </w:rPr>
      </w:pPr>
    </w:p>
    <w:p w14:paraId="3B5BFDE0" w14:textId="660A8C98" w:rsidR="009D3CB5" w:rsidRDefault="009D3CB5" w:rsidP="009D3CB5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partner kinderopvang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522"/>
      </w:tblGrid>
      <w:tr w:rsidR="009D3CB5" w:rsidRPr="00005304" w14:paraId="0198AC60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75C9B" w14:textId="77777777" w:rsidR="009D3CB5" w:rsidRPr="00005304" w:rsidRDefault="009D3CB5" w:rsidP="00DE6EDB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852B" w14:textId="77777777" w:rsidR="009D3CB5" w:rsidRPr="00005304" w:rsidRDefault="009D3CB5" w:rsidP="00DE6ED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99AD0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4EF63" w14:textId="77777777" w:rsidR="009D3CB5" w:rsidRPr="00005304" w:rsidRDefault="009D3CB5" w:rsidP="00DE6ED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069EE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C9572" w14:textId="77777777" w:rsidR="009D3CB5" w:rsidRPr="00005304" w:rsidRDefault="009D3CB5" w:rsidP="00DE6ED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E02EB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2B64F" w14:textId="77777777" w:rsidR="009D3CB5" w:rsidRPr="00005304" w:rsidRDefault="009D3CB5" w:rsidP="00DE6EDB"/>
        </w:tc>
      </w:tr>
      <w:tr w:rsidR="009D3CB5" w:rsidRPr="00005304" w14:paraId="1354434D" w14:textId="77777777" w:rsidTr="00DE6EDB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990C7" w14:textId="77777777" w:rsidR="009D3CB5" w:rsidRPr="00005304" w:rsidRDefault="009D3CB5" w:rsidP="00DE6EDB">
            <w:r w:rsidRPr="00005304">
              <w:t>handtekening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4D3FB16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D3CB5" w:rsidRPr="00005304" w14:paraId="7CE6FC4F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69F51" w14:textId="77777777" w:rsidR="009D3CB5" w:rsidRPr="00005304" w:rsidRDefault="009D3CB5" w:rsidP="00DE6EDB">
            <w:r w:rsidRPr="00005304">
              <w:t>voor- en achternaam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A9EB2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46A6766" w14:textId="77777777" w:rsidR="009D3CB5" w:rsidRDefault="009D3CB5" w:rsidP="009D3CB5">
      <w:pPr>
        <w:pStyle w:val="Kop1"/>
        <w:rPr>
          <w:color w:val="auto"/>
        </w:rPr>
      </w:pPr>
      <w:r w:rsidRPr="00F97082">
        <w:rPr>
          <w:color w:val="auto"/>
        </w:rPr>
        <w:lastRenderedPageBreak/>
        <w:t xml:space="preserve">Ondertekening </w:t>
      </w:r>
      <w:r>
        <w:rPr>
          <w:color w:val="auto"/>
        </w:rPr>
        <w:t>partner onderwijsinstelling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522"/>
      </w:tblGrid>
      <w:tr w:rsidR="009D3CB5" w:rsidRPr="00005304" w14:paraId="1CD799CB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81E8" w14:textId="77777777" w:rsidR="009D3CB5" w:rsidRPr="00005304" w:rsidRDefault="009D3CB5" w:rsidP="00DE6EDB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D708E" w14:textId="77777777" w:rsidR="009D3CB5" w:rsidRPr="00005304" w:rsidRDefault="009D3CB5" w:rsidP="00DE6ED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3D82B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8C8A1" w14:textId="77777777" w:rsidR="009D3CB5" w:rsidRPr="00005304" w:rsidRDefault="009D3CB5" w:rsidP="00DE6ED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5AE9E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8ACFA" w14:textId="77777777" w:rsidR="009D3CB5" w:rsidRPr="00005304" w:rsidRDefault="009D3CB5" w:rsidP="00DE6ED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70DAE5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A687F" w14:textId="77777777" w:rsidR="009D3CB5" w:rsidRPr="00005304" w:rsidRDefault="009D3CB5" w:rsidP="00DE6EDB"/>
        </w:tc>
      </w:tr>
      <w:tr w:rsidR="009D3CB5" w:rsidRPr="00005304" w14:paraId="6BD931AF" w14:textId="77777777" w:rsidTr="00DE6EDB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3C96E" w14:textId="77777777" w:rsidR="009D3CB5" w:rsidRPr="00005304" w:rsidRDefault="009D3CB5" w:rsidP="00DE6EDB">
            <w:r w:rsidRPr="00005304">
              <w:t>handtekening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BC33BC7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D3CB5" w:rsidRPr="00005304" w14:paraId="6460802A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F21A" w14:textId="77777777" w:rsidR="009D3CB5" w:rsidRPr="00005304" w:rsidRDefault="009D3CB5" w:rsidP="00DE6EDB">
            <w:r w:rsidRPr="00005304">
              <w:t>voor- en achternaam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75BB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6521C769" w14:textId="77777777" w:rsidR="009D3CB5" w:rsidRDefault="009D3CB5" w:rsidP="009D3CB5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</w:rPr>
      </w:pPr>
    </w:p>
    <w:p w14:paraId="5BEC0685" w14:textId="77777777" w:rsidR="009D3CB5" w:rsidRDefault="009D3CB5" w:rsidP="009D3CB5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  <w:r>
        <w:rPr>
          <w:color w:val="auto"/>
        </w:rPr>
        <w:t>partner buitenschoolse opvang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522"/>
      </w:tblGrid>
      <w:tr w:rsidR="009D3CB5" w:rsidRPr="00005304" w14:paraId="4EDBF9E7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3146E" w14:textId="77777777" w:rsidR="009D3CB5" w:rsidRPr="00005304" w:rsidRDefault="009D3CB5" w:rsidP="00DE6EDB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379F5" w14:textId="77777777" w:rsidR="009D3CB5" w:rsidRPr="00005304" w:rsidRDefault="009D3CB5" w:rsidP="00DE6ED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A761C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1DC4C" w14:textId="77777777" w:rsidR="009D3CB5" w:rsidRPr="00005304" w:rsidRDefault="009D3CB5" w:rsidP="00DE6ED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D3E6E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0CE3D" w14:textId="77777777" w:rsidR="009D3CB5" w:rsidRPr="00005304" w:rsidRDefault="009D3CB5" w:rsidP="00DE6ED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4D08D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9B9F" w14:textId="77777777" w:rsidR="009D3CB5" w:rsidRPr="00005304" w:rsidRDefault="009D3CB5" w:rsidP="00DE6EDB"/>
        </w:tc>
      </w:tr>
      <w:tr w:rsidR="009D3CB5" w:rsidRPr="00005304" w14:paraId="3204334F" w14:textId="77777777" w:rsidTr="00DE6EDB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EF645" w14:textId="77777777" w:rsidR="009D3CB5" w:rsidRPr="00005304" w:rsidRDefault="009D3CB5" w:rsidP="00DE6EDB">
            <w:r w:rsidRPr="00005304">
              <w:t>handtekening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10AAFBA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D3CB5" w:rsidRPr="00005304" w14:paraId="41A2CDB9" w14:textId="77777777" w:rsidTr="00DE6E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13523" w14:textId="77777777" w:rsidR="009D3CB5" w:rsidRPr="00005304" w:rsidRDefault="009D3CB5" w:rsidP="00DE6EDB">
            <w:r w:rsidRPr="00005304">
              <w:t>voor- en achternaam</w:t>
            </w:r>
          </w:p>
        </w:tc>
        <w:tc>
          <w:tcPr>
            <w:tcW w:w="6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07EF2" w14:textId="77777777" w:rsidR="009D3CB5" w:rsidRPr="00005304" w:rsidRDefault="009D3CB5" w:rsidP="00DE6E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1DBB1ACF" w14:textId="77777777" w:rsidR="009D3CB5" w:rsidRPr="000577B5" w:rsidRDefault="009D3CB5" w:rsidP="009D3CB5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  <w:sectPr w:rsidR="009D3CB5" w:rsidRPr="000577B5" w:rsidSect="009D3CB5">
          <w:headerReference w:type="even" r:id="rId14"/>
          <w:footerReference w:type="even" r:id="rId15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577B5">
        <w:rPr>
          <w:rFonts w:eastAsiaTheme="majorEastAsia" w:cstheme="majorBidi"/>
          <w:b/>
          <w:bCs/>
          <w:color w:val="auto"/>
          <w:lang w:val="nl-NL"/>
        </w:rPr>
        <w:t xml:space="preserve"> </w:t>
      </w:r>
    </w:p>
    <w:bookmarkEnd w:id="0"/>
    <w:p w14:paraId="0570C405" w14:textId="77777777" w:rsidR="009D3CB5" w:rsidRDefault="009D3CB5" w:rsidP="007E26C0">
      <w:pPr>
        <w:rPr>
          <w:rFonts w:eastAsia="Flanders Art Sans b2" w:cs="Times New Roman"/>
          <w:color w:val="1D1B14"/>
        </w:rPr>
      </w:pPr>
    </w:p>
    <w:sectPr w:rsidR="009D3CB5" w:rsidSect="00C547AB">
      <w:headerReference w:type="even" r:id="rId16"/>
      <w:footerReference w:type="even" r:id="rId17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4A1E" w14:textId="77777777" w:rsidR="003343A4" w:rsidRDefault="003343A4" w:rsidP="003D7175">
      <w:pPr>
        <w:spacing w:after="0" w:line="240" w:lineRule="auto"/>
      </w:pPr>
      <w:r>
        <w:separator/>
      </w:r>
    </w:p>
  </w:endnote>
  <w:endnote w:type="continuationSeparator" w:id="0">
    <w:p w14:paraId="7B18AFA9" w14:textId="77777777" w:rsidR="003343A4" w:rsidRDefault="003343A4" w:rsidP="003D7175">
      <w:pPr>
        <w:spacing w:after="0" w:line="240" w:lineRule="auto"/>
      </w:pPr>
      <w:r>
        <w:continuationSeparator/>
      </w:r>
    </w:p>
  </w:endnote>
  <w:endnote w:type="continuationNotice" w:id="1">
    <w:p w14:paraId="1835B5EC" w14:textId="77777777" w:rsidR="003343A4" w:rsidRDefault="00334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6901" w14:textId="77777777" w:rsidR="009D3CB5" w:rsidRPr="00C547AB" w:rsidRDefault="009D3CB5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E8283B">
      <w:fldChar w:fldCharType="begin"/>
    </w:r>
    <w:r w:rsidR="00E8283B">
      <w:instrText>NUMPAGES  \* Arabic  \* MERGEFORMAT</w:instrText>
    </w:r>
    <w:r w:rsidR="00E8283B">
      <w:fldChar w:fldCharType="separate"/>
    </w:r>
    <w:r>
      <w:t>2</w:t>
    </w:r>
    <w:r w:rsidR="00E828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E8283B">
      <w:fldChar w:fldCharType="begin"/>
    </w:r>
    <w:r w:rsidR="00E8283B">
      <w:instrText xml:space="preserve"> NUMPAGES  \* Arabic  \* MERGEFORMAT </w:instrText>
    </w:r>
    <w:r w:rsidR="00E8283B">
      <w:fldChar w:fldCharType="separate"/>
    </w:r>
    <w:r w:rsidR="00C547AB">
      <w:t>2</w:t>
    </w:r>
    <w:r w:rsidR="00E828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FF80" w14:textId="77777777" w:rsidR="003343A4" w:rsidRDefault="003343A4" w:rsidP="003D7175">
      <w:pPr>
        <w:spacing w:after="0" w:line="240" w:lineRule="auto"/>
      </w:pPr>
      <w:r>
        <w:separator/>
      </w:r>
    </w:p>
  </w:footnote>
  <w:footnote w:type="continuationSeparator" w:id="0">
    <w:p w14:paraId="2E52FC59" w14:textId="77777777" w:rsidR="003343A4" w:rsidRDefault="003343A4" w:rsidP="003D7175">
      <w:pPr>
        <w:spacing w:after="0" w:line="240" w:lineRule="auto"/>
      </w:pPr>
      <w:r>
        <w:continuationSeparator/>
      </w:r>
    </w:p>
  </w:footnote>
  <w:footnote w:type="continuationNotice" w:id="1">
    <w:p w14:paraId="7C3B890D" w14:textId="77777777" w:rsidR="003343A4" w:rsidRDefault="00334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7C31" w14:textId="77777777" w:rsidR="009D3CB5" w:rsidRDefault="009D3C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6CC5"/>
    <w:multiLevelType w:val="hybridMultilevel"/>
    <w:tmpl w:val="3A20526A"/>
    <w:lvl w:ilvl="0" w:tplc="DA6E3E2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  <w:color w:val="E2B6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EBA"/>
    <w:multiLevelType w:val="hybridMultilevel"/>
    <w:tmpl w:val="7270A9BE"/>
    <w:lvl w:ilvl="0" w:tplc="B4BACB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290"/>
    <w:multiLevelType w:val="hybridMultilevel"/>
    <w:tmpl w:val="46A828FC"/>
    <w:lvl w:ilvl="0" w:tplc="25C20A0C">
      <w:numFmt w:val="bullet"/>
      <w:lvlText w:val="-"/>
      <w:lvlJc w:val="left"/>
      <w:pPr>
        <w:ind w:left="720" w:hanging="360"/>
      </w:pPr>
      <w:rPr>
        <w:rFonts w:ascii="Flanders Art Sans" w:eastAsia="Times New Roman" w:hAnsi="Flanders Art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B09"/>
    <w:multiLevelType w:val="multilevel"/>
    <w:tmpl w:val="1BAA9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6" w15:restartNumberingAfterBreak="0">
    <w:nsid w:val="36E815CD"/>
    <w:multiLevelType w:val="multilevel"/>
    <w:tmpl w:val="FB84C1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  <w:i w:val="0"/>
      </w:rPr>
    </w:lvl>
  </w:abstractNum>
  <w:abstractNum w:abstractNumId="1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65D8"/>
    <w:multiLevelType w:val="multilevel"/>
    <w:tmpl w:val="1DFCAA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5FA269E"/>
    <w:multiLevelType w:val="hybridMultilevel"/>
    <w:tmpl w:val="BD2E14C0"/>
    <w:lvl w:ilvl="0" w:tplc="25C20A0C">
      <w:numFmt w:val="bullet"/>
      <w:lvlText w:val="-"/>
      <w:lvlJc w:val="left"/>
      <w:pPr>
        <w:ind w:left="720" w:hanging="360"/>
      </w:pPr>
      <w:rPr>
        <w:rFonts w:ascii="Flanders Art Sans" w:eastAsia="Times New Roman" w:hAnsi="Flanders Art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0051DB"/>
    <w:multiLevelType w:val="hybridMultilevel"/>
    <w:tmpl w:val="2690C42E"/>
    <w:lvl w:ilvl="0" w:tplc="25C20A0C">
      <w:numFmt w:val="bullet"/>
      <w:lvlText w:val="-"/>
      <w:lvlJc w:val="left"/>
      <w:pPr>
        <w:ind w:left="720" w:hanging="360"/>
      </w:pPr>
      <w:rPr>
        <w:rFonts w:ascii="Flanders Art Sans" w:eastAsia="Times New Roman" w:hAnsi="Flanders Art San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5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4330D18"/>
    <w:multiLevelType w:val="hybridMultilevel"/>
    <w:tmpl w:val="0C56A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9637857">
    <w:abstractNumId w:val="35"/>
  </w:num>
  <w:num w:numId="2" w16cid:durableId="424694038">
    <w:abstractNumId w:val="18"/>
  </w:num>
  <w:num w:numId="3" w16cid:durableId="190846089">
    <w:abstractNumId w:val="38"/>
  </w:num>
  <w:num w:numId="4" w16cid:durableId="1712419073">
    <w:abstractNumId w:val="34"/>
  </w:num>
  <w:num w:numId="5" w16cid:durableId="1229069296">
    <w:abstractNumId w:val="12"/>
  </w:num>
  <w:num w:numId="6" w16cid:durableId="738749174">
    <w:abstractNumId w:val="2"/>
  </w:num>
  <w:num w:numId="7" w16cid:durableId="1542861266">
    <w:abstractNumId w:val="28"/>
  </w:num>
  <w:num w:numId="8" w16cid:durableId="1682076664">
    <w:abstractNumId w:val="19"/>
  </w:num>
  <w:num w:numId="9" w16cid:durableId="929436965">
    <w:abstractNumId w:val="17"/>
  </w:num>
  <w:num w:numId="10" w16cid:durableId="804814721">
    <w:abstractNumId w:val="10"/>
  </w:num>
  <w:num w:numId="11" w16cid:durableId="1982692322">
    <w:abstractNumId w:val="25"/>
  </w:num>
  <w:num w:numId="12" w16cid:durableId="231089006">
    <w:abstractNumId w:val="3"/>
  </w:num>
  <w:num w:numId="13" w16cid:durableId="347411366">
    <w:abstractNumId w:val="9"/>
  </w:num>
  <w:num w:numId="14" w16cid:durableId="2147165452">
    <w:abstractNumId w:val="31"/>
  </w:num>
  <w:num w:numId="15" w16cid:durableId="477042532">
    <w:abstractNumId w:val="13"/>
  </w:num>
  <w:num w:numId="16" w16cid:durableId="318389132">
    <w:abstractNumId w:val="21"/>
  </w:num>
  <w:num w:numId="17" w16cid:durableId="482044626">
    <w:abstractNumId w:val="39"/>
  </w:num>
  <w:num w:numId="18" w16cid:durableId="259216915">
    <w:abstractNumId w:val="7"/>
  </w:num>
  <w:num w:numId="19" w16cid:durableId="56518960">
    <w:abstractNumId w:val="4"/>
  </w:num>
  <w:num w:numId="20" w16cid:durableId="774787108">
    <w:abstractNumId w:val="41"/>
  </w:num>
  <w:num w:numId="21" w16cid:durableId="1297178369">
    <w:abstractNumId w:val="24"/>
  </w:num>
  <w:num w:numId="22" w16cid:durableId="1985230140">
    <w:abstractNumId w:val="6"/>
  </w:num>
  <w:num w:numId="23" w16cid:durableId="1036352977">
    <w:abstractNumId w:val="33"/>
  </w:num>
  <w:num w:numId="24" w16cid:durableId="737679218">
    <w:abstractNumId w:val="26"/>
  </w:num>
  <w:num w:numId="25" w16cid:durableId="1516185163">
    <w:abstractNumId w:val="1"/>
  </w:num>
  <w:num w:numId="26" w16cid:durableId="449402917">
    <w:abstractNumId w:val="23"/>
  </w:num>
  <w:num w:numId="27" w16cid:durableId="2038970125">
    <w:abstractNumId w:val="15"/>
  </w:num>
  <w:num w:numId="28" w16cid:durableId="436097610">
    <w:abstractNumId w:val="30"/>
  </w:num>
  <w:num w:numId="29" w16cid:durableId="206183242">
    <w:abstractNumId w:val="0"/>
  </w:num>
  <w:num w:numId="30" w16cid:durableId="2110352781">
    <w:abstractNumId w:val="20"/>
  </w:num>
  <w:num w:numId="31" w16cid:durableId="1814634955">
    <w:abstractNumId w:val="29"/>
  </w:num>
  <w:num w:numId="32" w16cid:durableId="1719282455">
    <w:abstractNumId w:val="40"/>
  </w:num>
  <w:num w:numId="33" w16cid:durableId="1802845438">
    <w:abstractNumId w:val="14"/>
  </w:num>
  <w:num w:numId="34" w16cid:durableId="305285662">
    <w:abstractNumId w:val="37"/>
  </w:num>
  <w:num w:numId="35" w16cid:durableId="408772723">
    <w:abstractNumId w:val="22"/>
  </w:num>
  <w:num w:numId="36" w16cid:durableId="1653828701">
    <w:abstractNumId w:val="16"/>
  </w:num>
  <w:num w:numId="37" w16cid:durableId="29232649">
    <w:abstractNumId w:val="5"/>
  </w:num>
  <w:num w:numId="38" w16cid:durableId="527570263">
    <w:abstractNumId w:val="8"/>
  </w:num>
  <w:num w:numId="39" w16cid:durableId="1136992393">
    <w:abstractNumId w:val="27"/>
  </w:num>
  <w:num w:numId="40" w16cid:durableId="276328373">
    <w:abstractNumId w:val="32"/>
  </w:num>
  <w:num w:numId="41" w16cid:durableId="1011444832">
    <w:abstractNumId w:val="11"/>
  </w:num>
  <w:num w:numId="42" w16cid:durableId="1054237010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CjPFd5ebOIkxoF45rpjj4Y7/LM8GFY3/KCRYPVyDUdUyucJS37rem/phtimksFLe1dC6ZPc4wAMVHqEcPD73g==" w:salt="HSXpRXynI+55btBKyJicA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0BA"/>
    <w:rsid w:val="00054D29"/>
    <w:rsid w:val="0008063E"/>
    <w:rsid w:val="00080D80"/>
    <w:rsid w:val="00091323"/>
    <w:rsid w:val="000A0108"/>
    <w:rsid w:val="000D26D8"/>
    <w:rsid w:val="00104675"/>
    <w:rsid w:val="00105365"/>
    <w:rsid w:val="00145A24"/>
    <w:rsid w:val="00161344"/>
    <w:rsid w:val="00180F28"/>
    <w:rsid w:val="00193EF3"/>
    <w:rsid w:val="001A541A"/>
    <w:rsid w:val="001B5472"/>
    <w:rsid w:val="001F2A6A"/>
    <w:rsid w:val="00212E6B"/>
    <w:rsid w:val="0022623F"/>
    <w:rsid w:val="002345E1"/>
    <w:rsid w:val="0024272A"/>
    <w:rsid w:val="002503C4"/>
    <w:rsid w:val="002C17D1"/>
    <w:rsid w:val="002D22E2"/>
    <w:rsid w:val="002D2ACD"/>
    <w:rsid w:val="002E4F59"/>
    <w:rsid w:val="002F453E"/>
    <w:rsid w:val="0031169B"/>
    <w:rsid w:val="00321C9C"/>
    <w:rsid w:val="003343A4"/>
    <w:rsid w:val="00345BFE"/>
    <w:rsid w:val="00371F69"/>
    <w:rsid w:val="003D7175"/>
    <w:rsid w:val="0040251C"/>
    <w:rsid w:val="004432C0"/>
    <w:rsid w:val="00451460"/>
    <w:rsid w:val="00466375"/>
    <w:rsid w:val="00486D33"/>
    <w:rsid w:val="004953D0"/>
    <w:rsid w:val="004A32D6"/>
    <w:rsid w:val="004A375A"/>
    <w:rsid w:val="004B2A4C"/>
    <w:rsid w:val="004B5C07"/>
    <w:rsid w:val="004D1B10"/>
    <w:rsid w:val="004E4D3A"/>
    <w:rsid w:val="004F26F7"/>
    <w:rsid w:val="00502EB3"/>
    <w:rsid w:val="00531502"/>
    <w:rsid w:val="00544C8A"/>
    <w:rsid w:val="00545B69"/>
    <w:rsid w:val="00553593"/>
    <w:rsid w:val="005738BF"/>
    <w:rsid w:val="00581AE9"/>
    <w:rsid w:val="00582823"/>
    <w:rsid w:val="005C2F43"/>
    <w:rsid w:val="005F3F7A"/>
    <w:rsid w:val="006477BA"/>
    <w:rsid w:val="00653387"/>
    <w:rsid w:val="006553EE"/>
    <w:rsid w:val="00663C55"/>
    <w:rsid w:val="006A01ED"/>
    <w:rsid w:val="006C19E5"/>
    <w:rsid w:val="006C541E"/>
    <w:rsid w:val="006F5768"/>
    <w:rsid w:val="006F6C66"/>
    <w:rsid w:val="007602B2"/>
    <w:rsid w:val="00762D92"/>
    <w:rsid w:val="007B0E88"/>
    <w:rsid w:val="007B436F"/>
    <w:rsid w:val="007B5EC6"/>
    <w:rsid w:val="007B7427"/>
    <w:rsid w:val="007D0CAC"/>
    <w:rsid w:val="007E26C0"/>
    <w:rsid w:val="007F41EF"/>
    <w:rsid w:val="007F5922"/>
    <w:rsid w:val="00824515"/>
    <w:rsid w:val="00835978"/>
    <w:rsid w:val="00857DE8"/>
    <w:rsid w:val="008651B1"/>
    <w:rsid w:val="00873FCD"/>
    <w:rsid w:val="0088059A"/>
    <w:rsid w:val="0089173F"/>
    <w:rsid w:val="00893051"/>
    <w:rsid w:val="008B6971"/>
    <w:rsid w:val="008F7DFE"/>
    <w:rsid w:val="0091017C"/>
    <w:rsid w:val="00940A53"/>
    <w:rsid w:val="009771A4"/>
    <w:rsid w:val="0098757A"/>
    <w:rsid w:val="009935CA"/>
    <w:rsid w:val="009A565C"/>
    <w:rsid w:val="009A59E0"/>
    <w:rsid w:val="009B0D00"/>
    <w:rsid w:val="009D3CB5"/>
    <w:rsid w:val="00A0407D"/>
    <w:rsid w:val="00A30670"/>
    <w:rsid w:val="00A30B49"/>
    <w:rsid w:val="00A33107"/>
    <w:rsid w:val="00A91314"/>
    <w:rsid w:val="00A95631"/>
    <w:rsid w:val="00A97148"/>
    <w:rsid w:val="00AA32D6"/>
    <w:rsid w:val="00AA753C"/>
    <w:rsid w:val="00AD4F60"/>
    <w:rsid w:val="00AE302A"/>
    <w:rsid w:val="00AF2216"/>
    <w:rsid w:val="00B0127B"/>
    <w:rsid w:val="00B113D6"/>
    <w:rsid w:val="00B27FE1"/>
    <w:rsid w:val="00B35DB7"/>
    <w:rsid w:val="00B4291F"/>
    <w:rsid w:val="00B62803"/>
    <w:rsid w:val="00B706AF"/>
    <w:rsid w:val="00B73D0A"/>
    <w:rsid w:val="00B744EF"/>
    <w:rsid w:val="00BD0ED2"/>
    <w:rsid w:val="00C16FC1"/>
    <w:rsid w:val="00C24C93"/>
    <w:rsid w:val="00C34519"/>
    <w:rsid w:val="00C547AB"/>
    <w:rsid w:val="00C67648"/>
    <w:rsid w:val="00C756B7"/>
    <w:rsid w:val="00CA12D6"/>
    <w:rsid w:val="00CA200E"/>
    <w:rsid w:val="00CA713C"/>
    <w:rsid w:val="00CB6EF6"/>
    <w:rsid w:val="00CE1232"/>
    <w:rsid w:val="00D05B22"/>
    <w:rsid w:val="00D179B1"/>
    <w:rsid w:val="00D33AE9"/>
    <w:rsid w:val="00D47C67"/>
    <w:rsid w:val="00D56F8D"/>
    <w:rsid w:val="00D94545"/>
    <w:rsid w:val="00DA486B"/>
    <w:rsid w:val="00DA48D6"/>
    <w:rsid w:val="00DA5B1D"/>
    <w:rsid w:val="00DE6EDB"/>
    <w:rsid w:val="00E030B1"/>
    <w:rsid w:val="00E33FB3"/>
    <w:rsid w:val="00E8283B"/>
    <w:rsid w:val="00E848D4"/>
    <w:rsid w:val="00EA5048"/>
    <w:rsid w:val="00EC2ED6"/>
    <w:rsid w:val="00F037F6"/>
    <w:rsid w:val="00F10F1D"/>
    <w:rsid w:val="00F32071"/>
    <w:rsid w:val="00F333AA"/>
    <w:rsid w:val="00F60989"/>
    <w:rsid w:val="00F635DD"/>
    <w:rsid w:val="00FA030F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228BD477-6ABC-4409-A771-77F3C0D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99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99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9D3CB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9D3CB5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9D3CB5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9D3CB5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9D3CB5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9D3CB5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9D3CB5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9D3CB5"/>
  </w:style>
  <w:style w:type="table" w:styleId="Rastertabel5donker-Accent5">
    <w:name w:val="Grid Table 5 Dark Accent 5"/>
    <w:basedOn w:val="Standaardtabel"/>
    <w:uiPriority w:val="50"/>
    <w:locked/>
    <w:rsid w:val="009D3C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band1Vert">
      <w:tblPr/>
      <w:tcPr>
        <w:shd w:val="clear" w:color="auto" w:fill="FF75B7" w:themeFill="accent5" w:themeFillTint="66"/>
      </w:tcPr>
    </w:tblStylePr>
    <w:tblStylePr w:type="band1Horz">
      <w:tblPr/>
      <w:tcPr>
        <w:shd w:val="clear" w:color="auto" w:fill="FF75B7" w:themeFill="accent5" w:themeFillTint="66"/>
      </w:tcPr>
    </w:tblStylePr>
  </w:style>
  <w:style w:type="table" w:styleId="Rastertabel4-Accent5">
    <w:name w:val="Grid Table 4 Accent 5"/>
    <w:basedOn w:val="Standaardtabel"/>
    <w:uiPriority w:val="49"/>
    <w:locked/>
    <w:rsid w:val="009D3CB5"/>
    <w:pPr>
      <w:spacing w:after="0" w:line="240" w:lineRule="auto"/>
    </w:pPr>
    <w:tblPr>
      <w:tblStyleRowBandSize w:val="1"/>
      <w:tblStyleColBandSize w:val="1"/>
      <w:tblBorders>
        <w:top w:val="single" w:sz="4" w:space="0" w:color="FF3093" w:themeColor="accent5" w:themeTint="99"/>
        <w:left w:val="single" w:sz="4" w:space="0" w:color="FF3093" w:themeColor="accent5" w:themeTint="99"/>
        <w:bottom w:val="single" w:sz="4" w:space="0" w:color="FF3093" w:themeColor="accent5" w:themeTint="99"/>
        <w:right w:val="single" w:sz="4" w:space="0" w:color="FF3093" w:themeColor="accent5" w:themeTint="99"/>
        <w:insideH w:val="single" w:sz="4" w:space="0" w:color="FF3093" w:themeColor="accent5" w:themeTint="99"/>
        <w:insideV w:val="single" w:sz="4" w:space="0" w:color="FF30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50" w:themeColor="accent5"/>
          <w:left w:val="single" w:sz="4" w:space="0" w:color="A50050" w:themeColor="accent5"/>
          <w:bottom w:val="single" w:sz="4" w:space="0" w:color="A50050" w:themeColor="accent5"/>
          <w:right w:val="single" w:sz="4" w:space="0" w:color="A50050" w:themeColor="accent5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</w:rPr>
      <w:tblPr/>
      <w:tcPr>
        <w:tcBorders>
          <w:top w:val="double" w:sz="4" w:space="0" w:color="A50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Revisie">
    <w:name w:val="Revision"/>
    <w:hidden/>
    <w:uiPriority w:val="99"/>
    <w:semiHidden/>
    <w:rsid w:val="009D3CB5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table" w:styleId="Rastertabel2-Accent4">
    <w:name w:val="Grid Table 2 Accent 4"/>
    <w:basedOn w:val="Standaardtabel"/>
    <w:uiPriority w:val="47"/>
    <w:locked/>
    <w:rsid w:val="009D3CB5"/>
    <w:pPr>
      <w:spacing w:after="0" w:line="240" w:lineRule="auto"/>
    </w:pPr>
    <w:tblPr>
      <w:tblStyleRowBandSize w:val="1"/>
      <w:tblStyleColBandSize w:val="1"/>
      <w:tblBorders>
        <w:top w:val="single" w:sz="2" w:space="0" w:color="AED788" w:themeColor="accent4" w:themeTint="99"/>
        <w:bottom w:val="single" w:sz="2" w:space="0" w:color="AED788" w:themeColor="accent4" w:themeTint="99"/>
        <w:insideH w:val="single" w:sz="2" w:space="0" w:color="AED788" w:themeColor="accent4" w:themeTint="99"/>
        <w:insideV w:val="single" w:sz="2" w:space="0" w:color="AED7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7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7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orgaande.lijn@opgroei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orgaande.lijn@opgroei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F787F-9E9F-46EF-8747-9F20A0A572B9}"/>
      </w:docPartPr>
      <w:docPartBody>
        <w:p w:rsidR="00E94304" w:rsidRDefault="00E94304">
          <w:r w:rsidRPr="00214EE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04"/>
    <w:rsid w:val="00E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43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a8fd59-d511-40c8-8f41-7969de7c6cf7">
      <UserInfo>
        <DisplayName/>
        <AccountId xsi:nil="true"/>
        <AccountType/>
      </UserInfo>
    </SharedWithUsers>
    <_activity xmlns="aaef427d-1c49-49dd-9376-153f59f32b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478346B34EC4DA756584660F53C1F" ma:contentTypeVersion="18" ma:contentTypeDescription="Create a new document." ma:contentTypeScope="" ma:versionID="6f145567bfe11b14092ed94db7caab96">
  <xsd:schema xmlns:xsd="http://www.w3.org/2001/XMLSchema" xmlns:xs="http://www.w3.org/2001/XMLSchema" xmlns:p="http://schemas.microsoft.com/office/2006/metadata/properties" xmlns:ns3="aaef427d-1c49-49dd-9376-153f59f32b82" xmlns:ns4="08a8fd59-d511-40c8-8f41-7969de7c6cf7" targetNamespace="http://schemas.microsoft.com/office/2006/metadata/properties" ma:root="true" ma:fieldsID="d7fa15c1751c682893f8bf570db292f1" ns3:_="" ns4:_="">
    <xsd:import namespace="aaef427d-1c49-49dd-9376-153f59f32b82"/>
    <xsd:import namespace="08a8fd59-d511-40c8-8f41-7969de7c6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f427d-1c49-49dd-9376-153f59f32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fd59-d511-40c8-8f41-7969de7c6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schemas.microsoft.com/office/infopath/2007/PartnerControls"/>
    <ds:schemaRef ds:uri="aaef427d-1c49-49dd-9376-153f59f32b82"/>
    <ds:schemaRef ds:uri="http://purl.org/dc/elements/1.1/"/>
    <ds:schemaRef ds:uri="http://purl.org/dc/dcmitype/"/>
    <ds:schemaRef ds:uri="http://purl.org/dc/terms/"/>
    <ds:schemaRef ds:uri="08a8fd59-d511-40c8-8f41-7969de7c6cf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D348FA-64EC-4E09-8E2B-1B68BE82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f427d-1c49-49dd-9376-153f59f32b82"/>
    <ds:schemaRef ds:uri="08a8fd59-d511-40c8-8f41-7969de7c6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2024-03-29T12:30:00Z</dcterms:created>
  <dcterms:modified xsi:type="dcterms:W3CDTF">2024-03-29T13:21:00Z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0x01010078E478346B34EC4DA756584660F53C1F</vt:lpwstr>
  </property>
  <property fmtid="{D5CDD505-2E9C-101B-9397-08002B2CF9AE}" pid="3" name="_dlc_DocIdItemGuid">
    <vt:lpwstr>4762454f-3d86-4d20-88e7-dba2d772ec18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