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00A4" w:rsidP="005800A4" w:rsidRDefault="005800A4" w14:paraId="6FEA21A1" w14:textId="77777777">
      <w:pPr>
        <w:pStyle w:val="4Kordiadoorlopendetekstopmaak"/>
        <w:rPr>
          <w:lang w:val="nl-NL"/>
        </w:rPr>
      </w:pPr>
    </w:p>
    <w:p w:rsidRPr="00781D10" w:rsidR="00FA352A" w:rsidP="00781D10" w:rsidRDefault="00FA352A" w14:paraId="6176EBA4" w14:textId="77777777">
      <w:pPr>
        <w:pStyle w:val="1KordiaTitelverslagendatum"/>
        <w:jc w:val="center"/>
        <w:rPr>
          <w:sz w:val="28"/>
        </w:rPr>
      </w:pPr>
      <w:r w:rsidRPr="00781D10">
        <w:rPr>
          <w:sz w:val="28"/>
        </w:rPr>
        <w:t>Competentieversterking binnen Huizen van het Kind</w:t>
      </w:r>
    </w:p>
    <w:p w:rsidRPr="00781D10" w:rsidR="00FA352A" w:rsidP="00781D10" w:rsidRDefault="00FA352A" w14:paraId="2A3AE957" w14:textId="77777777">
      <w:pPr>
        <w:pStyle w:val="1KordiaTitelverslagendatum"/>
        <w:jc w:val="center"/>
        <w:rPr>
          <w:sz w:val="28"/>
        </w:rPr>
      </w:pPr>
      <w:r w:rsidRPr="00781D10">
        <w:rPr>
          <w:sz w:val="28"/>
        </w:rPr>
        <w:t>Inspiratienota voor de versterking van basisvoorzieningen</w:t>
      </w:r>
    </w:p>
    <w:p w:rsidR="00FA352A" w:rsidP="00FA352A" w:rsidRDefault="00FA352A" w14:paraId="74E33692" w14:textId="77777777">
      <w:pPr>
        <w:pStyle w:val="4Kordiadoorlopendetekstopmaak"/>
        <w:rPr>
          <w:lang w:val="nl-NL"/>
        </w:rPr>
      </w:pPr>
    </w:p>
    <w:p w:rsidRPr="00FA352A" w:rsidR="00FA352A" w:rsidP="00FA352A" w:rsidRDefault="00FA352A" w14:paraId="311684A0" w14:textId="4F290CF7">
      <w:pPr>
        <w:pStyle w:val="2KordiaAgendapunt"/>
        <w:rPr>
          <w:lang w:val="nl-NL"/>
        </w:rPr>
      </w:pPr>
      <w:r w:rsidRPr="00FA352A">
        <w:rPr>
          <w:lang w:val="nl-NL"/>
        </w:rPr>
        <w:t>Inleiding</w:t>
      </w:r>
    </w:p>
    <w:p w:rsidRPr="00FA352A" w:rsidR="00781D10" w:rsidP="00FA352A" w:rsidRDefault="00FA352A" w14:paraId="5A6BBA05" w14:textId="6AA7C032">
      <w:pPr>
        <w:pStyle w:val="4Kordiadoorlopendetekstopmaak"/>
        <w:rPr>
          <w:lang w:val="nl-NL"/>
        </w:rPr>
      </w:pPr>
      <w:r w:rsidRPr="00456899">
        <w:rPr>
          <w:lang w:val="nl-NL"/>
        </w:rPr>
        <w:t>Competentieversterking</w:t>
      </w:r>
      <w:r w:rsidRPr="00456899" w:rsidR="003E448F">
        <w:rPr>
          <w:lang w:val="nl-NL"/>
        </w:rPr>
        <w:t xml:space="preserve"> binnen deze pilot</w:t>
      </w:r>
      <w:r w:rsidRPr="00456899">
        <w:rPr>
          <w:lang w:val="nl-NL"/>
        </w:rPr>
        <w:t xml:space="preserve"> is meer dan het aanbieden van losse vormingen. </w:t>
      </w:r>
      <w:r w:rsidRPr="00456899" w:rsidR="003E448F">
        <w:rPr>
          <w:lang w:val="nl-NL"/>
        </w:rPr>
        <w:t xml:space="preserve">Ze zijn erop gericht </w:t>
      </w:r>
      <w:r w:rsidRPr="00456899">
        <w:rPr>
          <w:lang w:val="nl-NL"/>
        </w:rPr>
        <w:t xml:space="preserve">Medewerkers in basisvoorzieningen </w:t>
      </w:r>
      <w:r w:rsidR="003E448F">
        <w:rPr>
          <w:lang w:val="nl-NL"/>
        </w:rPr>
        <w:t>te versterken in het vroegtijdig detecteren van signalen.</w:t>
      </w:r>
      <w:r w:rsidR="00542632">
        <w:rPr>
          <w:lang w:val="nl-NL"/>
        </w:rPr>
        <w:t xml:space="preserve"> Dit is erop gericht om zo preventief mogelijk gezinnen te ondersteunen. Door Deze medewerkers verder te betrekken in het netwerk huis van het kind creëren we voelsprieten op de werkvloer. </w:t>
      </w:r>
      <w:r w:rsidR="003E448F">
        <w:rPr>
          <w:lang w:val="nl-NL"/>
        </w:rPr>
        <w:t>Huis van het kind Kordia en Noord-Limburg namen hierin de voorstrekkersrol in op om vormingen te organiseren op maat</w:t>
      </w:r>
      <w:r w:rsidR="00542632">
        <w:rPr>
          <w:lang w:val="nl-NL"/>
        </w:rPr>
        <w:t xml:space="preserve"> aan de hand van </w:t>
      </w:r>
      <w:r w:rsidRPr="00FA352A">
        <w:rPr>
          <w:lang w:val="nl-NL"/>
        </w:rPr>
        <w:t>reflectie, coaching en samenwerking.</w:t>
      </w:r>
    </w:p>
    <w:p w:rsidRPr="00781D10" w:rsidR="00781D10" w:rsidP="00781D10" w:rsidRDefault="00781D10" w14:paraId="6DA0D449" w14:textId="77777777">
      <w:pPr>
        <w:pStyle w:val="3KordiaTussentitelmetnummer"/>
        <w:rPr>
          <w:lang w:val="nl-NL"/>
        </w:rPr>
      </w:pPr>
      <w:r w:rsidRPr="00781D10">
        <w:rPr>
          <w:lang w:val="nl-NL"/>
        </w:rPr>
        <w:t>De werking van het Gezinsloket: competenties per laag</w:t>
      </w:r>
    </w:p>
    <w:p w:rsidR="00781D10" w:rsidP="00781D10" w:rsidRDefault="00781D10" w14:paraId="7AE67EBA" w14:textId="40852172">
      <w:pPr>
        <w:pStyle w:val="4Kordiadoorlopendetekstopmaak"/>
        <w:rPr>
          <w:lang w:val="nl-NL"/>
        </w:rPr>
      </w:pPr>
      <w:r w:rsidRPr="00781D10">
        <w:rPr>
          <w:lang w:val="nl-NL"/>
        </w:rPr>
        <w:t xml:space="preserve">Een Gezinsloket werkt volgens een gelaagd model. Niet elke medewerker hoeft dezelfde expertise te hebben, maar elke laag heeft wel specifieke competenties nodig om gezinnen tijdig en gepast te ondersteunen. </w:t>
      </w:r>
    </w:p>
    <w:p w:rsidRPr="00781D10" w:rsidR="00AB321E" w:rsidP="00AB321E" w:rsidRDefault="00542632" w14:paraId="327E8F7D" w14:textId="6ED2E349">
      <w:pPr>
        <w:pStyle w:val="4Kordiadoorlopendetekstopmaak"/>
        <w:rPr>
          <w:lang w:val="nl-NL"/>
        </w:rPr>
      </w:pPr>
      <w:r>
        <w:rPr>
          <w:lang w:val="nl-NL"/>
        </w:rPr>
        <w:t>Binnen de Pilot is de focus gegaan naar de basisvoorzieningen, zij die het dichtste bij de gezinnen staan.</w:t>
      </w:r>
      <w:r w:rsidR="00AB321E">
        <w:rPr>
          <w:lang w:val="nl-NL"/>
        </w:rPr>
        <w:t xml:space="preserve"> Echter beperkt c</w:t>
      </w:r>
      <w:r w:rsidRPr="00781D10" w:rsidR="00AB321E">
        <w:rPr>
          <w:lang w:val="nl-NL"/>
        </w:rPr>
        <w:t>ompetentieversterking</w:t>
      </w:r>
      <w:r w:rsidR="00AB321E">
        <w:rPr>
          <w:lang w:val="nl-NL"/>
        </w:rPr>
        <w:t xml:space="preserve"> </w:t>
      </w:r>
      <w:r w:rsidRPr="00781D10" w:rsidR="00AB321E">
        <w:rPr>
          <w:lang w:val="nl-NL"/>
        </w:rPr>
        <w:t>zich niet tot één laag van het Gezinsloket. Ze heeft als doel de samenwerking tussen alle lagen te versterken.</w:t>
      </w:r>
    </w:p>
    <w:p w:rsidR="00781D10" w:rsidP="00781D10" w:rsidRDefault="00AB321E" w14:paraId="7798B056" w14:textId="684D42D9">
      <w:pPr>
        <w:pStyle w:val="4Kordiadoorlopendetekstopmaak"/>
        <w:rPr>
          <w:lang w:val="nl-NL"/>
        </w:rPr>
      </w:pPr>
      <w:r w:rsidRPr="00781D10">
        <w:rPr>
          <w:lang w:val="nl-NL"/>
        </w:rPr>
        <w:t>Zo ontstaat een geïntegreerde keten van preventieve gezinsondersteuning waarin elke partner zijn rol opneemt, maar niemand er alleen voor staat.</w:t>
      </w:r>
    </w:p>
    <w:p w:rsidRPr="00781D10" w:rsidR="008A473E" w:rsidP="00781D10" w:rsidRDefault="008A473E" w14:paraId="639C68C8" w14:textId="77777777">
      <w:pPr>
        <w:pStyle w:val="4Kordiadoorlopendetekstopmaak"/>
        <w:rPr>
          <w:lang w:val="nl-NL"/>
        </w:rPr>
      </w:pPr>
    </w:p>
    <w:p w:rsidRPr="00781D10" w:rsidR="00781D10" w:rsidP="3718B0F3" w:rsidRDefault="00781D10" w14:paraId="37B1BC5E" w14:textId="749B211A">
      <w:pPr>
        <w:pStyle w:val="4Kordiadoorlopendetekstopmaak"/>
        <w:rPr>
          <w:i w:val="1"/>
          <w:iCs w:val="1"/>
          <w:lang w:val="nl-NL"/>
        </w:rPr>
      </w:pPr>
      <w:r w:rsidRPr="3718B0F3" w:rsidR="7A2AC744">
        <w:rPr>
          <w:i w:val="1"/>
          <w:iCs w:val="1"/>
          <w:lang w:val="nl-NL"/>
        </w:rPr>
        <w:t>Laag –</w:t>
      </w:r>
      <w:r w:rsidRPr="3718B0F3" w:rsidR="08664303">
        <w:rPr>
          <w:i w:val="1"/>
          <w:iCs w:val="1"/>
          <w:lang w:val="nl-NL"/>
        </w:rPr>
        <w:t xml:space="preserve"> Basisvoorzieningen</w:t>
      </w:r>
    </w:p>
    <w:p w:rsidRPr="00781D10" w:rsidR="00781D10" w:rsidP="00781D10" w:rsidRDefault="00781D10" w14:paraId="6F435843" w14:textId="161E536C">
      <w:pPr>
        <w:pStyle w:val="4Kordiadoorlopendetekstopmaak"/>
        <w:rPr>
          <w:lang w:val="nl-NL"/>
        </w:rPr>
      </w:pPr>
      <w:r w:rsidRPr="00781D10">
        <w:rPr>
          <w:lang w:val="nl-NL"/>
        </w:rPr>
        <w:t>De eerste laag bestaat uit alle plaatsen waar gezinnen spontaan komen, zoals kinderopvang, scholen, buitenschoolse opvang, bibliotheken, vrijetijdsdiensten, consultatiebureaus en andere lokale voorzieningen</w:t>
      </w:r>
      <w:r w:rsidR="0096064B">
        <w:rPr>
          <w:lang w:val="nl-NL"/>
        </w:rPr>
        <w:t xml:space="preserve"> die in contact staan met gezinnen</w:t>
      </w:r>
      <w:r w:rsidRPr="00781D10">
        <w:rPr>
          <w:lang w:val="nl-NL"/>
        </w:rPr>
        <w:t>.</w:t>
      </w:r>
    </w:p>
    <w:p w:rsidRPr="00781D10" w:rsidR="00781D10" w:rsidP="00781D10" w:rsidRDefault="00781D10" w14:paraId="059DFF53" w14:textId="7AA5D020">
      <w:pPr>
        <w:pStyle w:val="4Kordiadoorlopendetekstopmaak"/>
        <w:rPr>
          <w:lang w:val="nl-NL"/>
        </w:rPr>
      </w:pPr>
      <w:r w:rsidRPr="3718B0F3" w:rsidR="08664303">
        <w:rPr>
          <w:lang w:val="nl-NL"/>
        </w:rPr>
        <w:t xml:space="preserve">Hun opdracht is niet </w:t>
      </w:r>
      <w:r w:rsidRPr="3718B0F3" w:rsidR="47AD577B">
        <w:rPr>
          <w:lang w:val="nl-NL"/>
        </w:rPr>
        <w:t>om dienst</w:t>
      </w:r>
      <w:r w:rsidRPr="3718B0F3" w:rsidR="5E5C0594">
        <w:rPr>
          <w:lang w:val="nl-NL"/>
        </w:rPr>
        <w:t xml:space="preserve">- en </w:t>
      </w:r>
      <w:r w:rsidRPr="3718B0F3" w:rsidR="08664303">
        <w:rPr>
          <w:lang w:val="nl-NL"/>
        </w:rPr>
        <w:t xml:space="preserve">hulpverlening op te nemen, maar om </w:t>
      </w:r>
      <w:r w:rsidRPr="3718B0F3" w:rsidR="5E5C0594">
        <w:rPr>
          <w:lang w:val="nl-NL"/>
        </w:rPr>
        <w:t>binnen hun eigen werking sensitief te zijn voor signalen en vragen</w:t>
      </w:r>
      <w:r w:rsidRPr="3718B0F3" w:rsidR="08664303">
        <w:rPr>
          <w:lang w:val="nl-NL"/>
        </w:rPr>
        <w:t>. Me</w:t>
      </w:r>
      <w:r w:rsidRPr="3718B0F3" w:rsidR="5E5C0594">
        <w:rPr>
          <w:lang w:val="nl-NL"/>
        </w:rPr>
        <w:t xml:space="preserve">t een warme doorverwijzing naar het gezinsloket. </w:t>
      </w:r>
    </w:p>
    <w:p w:rsidRPr="00781D10" w:rsidR="00781D10" w:rsidP="00781D10" w:rsidRDefault="00781D10" w14:paraId="1958C5BB" w14:textId="77777777">
      <w:pPr>
        <w:pStyle w:val="4Kordiadoorlopendetekstopmaak"/>
        <w:rPr>
          <w:lang w:val="nl-NL"/>
        </w:rPr>
      </w:pPr>
    </w:p>
    <w:p w:rsidRPr="00542632" w:rsidR="00781D10" w:rsidP="00781D10" w:rsidRDefault="00781D10" w14:paraId="7DA661B5" w14:textId="148C9022">
      <w:pPr>
        <w:pStyle w:val="4Kordiadoorlopendetekstopmaak"/>
        <w:rPr>
          <w:b/>
          <w:bCs/>
          <w:lang w:val="nl-NL"/>
        </w:rPr>
      </w:pPr>
      <w:r w:rsidRPr="00542632">
        <w:rPr>
          <w:b/>
          <w:bCs/>
          <w:lang w:val="nl-NL"/>
        </w:rPr>
        <w:t>Belangrijke competenties</w:t>
      </w:r>
      <w:r w:rsidR="0096064B">
        <w:rPr>
          <w:b/>
          <w:bCs/>
          <w:lang w:val="nl-NL"/>
        </w:rPr>
        <w:t xml:space="preserve"> voor basismedewerkers basisvoorzieningen</w:t>
      </w:r>
      <w:r w:rsidRPr="00542632">
        <w:rPr>
          <w:b/>
          <w:bCs/>
          <w:lang w:val="nl-NL"/>
        </w:rPr>
        <w:t xml:space="preserve"> zijn:</w:t>
      </w:r>
    </w:p>
    <w:p w:rsidRPr="00781D10" w:rsidR="00781D10" w:rsidP="00542632" w:rsidRDefault="00781D10" w14:paraId="4B362263" w14:textId="1757A37D">
      <w:pPr>
        <w:pStyle w:val="4Kordiadoorlopendetekstopmaak"/>
        <w:numPr>
          <w:ilvl w:val="0"/>
          <w:numId w:val="45"/>
        </w:numPr>
        <w:rPr>
          <w:lang w:val="nl-NL"/>
        </w:rPr>
      </w:pPr>
      <w:bookmarkStart w:name="_Int_wSTh0zKA" w:id="104539602"/>
      <w:r w:rsidRPr="12BB4615" w:rsidR="00781D10">
        <w:rPr>
          <w:lang w:val="nl-NL"/>
        </w:rPr>
        <w:t>een</w:t>
      </w:r>
      <w:bookmarkEnd w:id="104539602"/>
      <w:r w:rsidRPr="12BB4615" w:rsidR="00781D10">
        <w:rPr>
          <w:lang w:val="nl-NL"/>
        </w:rPr>
        <w:t xml:space="preserve"> sensitieve en </w:t>
      </w:r>
      <w:r w:rsidRPr="12BB4615" w:rsidR="0096064B">
        <w:rPr>
          <w:lang w:val="nl-NL"/>
        </w:rPr>
        <w:t>open</w:t>
      </w:r>
      <w:r w:rsidRPr="12BB4615" w:rsidR="00781D10">
        <w:rPr>
          <w:lang w:val="nl-NL"/>
        </w:rPr>
        <w:t xml:space="preserve"> basishouding;</w:t>
      </w:r>
    </w:p>
    <w:p w:rsidRPr="00781D10" w:rsidR="00781D10" w:rsidP="00542632" w:rsidRDefault="00781D10" w14:paraId="76D206A7" w14:textId="1E9D4C39">
      <w:pPr>
        <w:pStyle w:val="4Kordiadoorlopendetekstopmaak"/>
        <w:numPr>
          <w:ilvl w:val="0"/>
          <w:numId w:val="45"/>
        </w:numPr>
        <w:rPr>
          <w:lang w:val="nl-NL"/>
        </w:rPr>
      </w:pPr>
      <w:r w:rsidRPr="12BB4615" w:rsidR="5ABDAFC7">
        <w:rPr>
          <w:lang w:val="nl-NL"/>
        </w:rPr>
        <w:t>Actief</w:t>
      </w:r>
      <w:r w:rsidRPr="12BB4615" w:rsidR="00781D10">
        <w:rPr>
          <w:lang w:val="nl-NL"/>
        </w:rPr>
        <w:t xml:space="preserve"> en empathisch luisteren;</w:t>
      </w:r>
    </w:p>
    <w:p w:rsidRPr="0096064B" w:rsidR="00781D10" w:rsidP="0096064B" w:rsidRDefault="00781D10" w14:paraId="711FF635" w14:textId="4E91264F">
      <w:pPr>
        <w:pStyle w:val="4Kordiadoorlopendetekstopmaak"/>
        <w:numPr>
          <w:ilvl w:val="0"/>
          <w:numId w:val="45"/>
        </w:numPr>
        <w:rPr>
          <w:lang w:val="nl-NL"/>
        </w:rPr>
      </w:pPr>
      <w:r w:rsidRPr="12BB4615" w:rsidR="1F2F135E">
        <w:rPr>
          <w:lang w:val="nl-NL"/>
        </w:rPr>
        <w:t>Signalen</w:t>
      </w:r>
      <w:r w:rsidRPr="12BB4615" w:rsidR="00781D10">
        <w:rPr>
          <w:lang w:val="nl-NL"/>
        </w:rPr>
        <w:t xml:space="preserve"> van kwetsbaarheid herkennen;</w:t>
      </w:r>
    </w:p>
    <w:p w:rsidR="0096064B" w:rsidP="0096064B" w:rsidRDefault="00781D10" w14:paraId="66713A53" w14:textId="27731578">
      <w:pPr>
        <w:pStyle w:val="4Kordiadoorlopendetekstopmaak"/>
        <w:numPr>
          <w:ilvl w:val="0"/>
          <w:numId w:val="45"/>
        </w:numPr>
        <w:rPr>
          <w:lang w:val="nl-NL"/>
        </w:rPr>
      </w:pPr>
      <w:r w:rsidRPr="12BB4615" w:rsidR="70DDE5A7">
        <w:rPr>
          <w:lang w:val="nl-NL"/>
        </w:rPr>
        <w:t>Gezinnen</w:t>
      </w:r>
      <w:r w:rsidRPr="12BB4615" w:rsidR="00781D10">
        <w:rPr>
          <w:lang w:val="nl-NL"/>
        </w:rPr>
        <w:t xml:space="preserve"> op een warme manier </w:t>
      </w:r>
      <w:r w:rsidRPr="12BB4615" w:rsidR="00781D10">
        <w:rPr>
          <w:lang w:val="nl-NL"/>
        </w:rPr>
        <w:t>toeleiden</w:t>
      </w:r>
      <w:r w:rsidRPr="12BB4615" w:rsidR="00781D10">
        <w:rPr>
          <w:lang w:val="nl-NL"/>
        </w:rPr>
        <w:t xml:space="preserve"> naar het Gezinsloket.</w:t>
      </w:r>
    </w:p>
    <w:p w:rsidR="0096064B" w:rsidP="0096064B" w:rsidRDefault="0096064B" w14:paraId="77E8653A" w14:textId="3E7CDF75">
      <w:pPr>
        <w:pStyle w:val="4Kordiadoorlopendetekstopmaak"/>
        <w:rPr>
          <w:b/>
          <w:bCs/>
          <w:lang w:val="nl-NL"/>
        </w:rPr>
      </w:pPr>
      <w:r w:rsidRPr="00542632">
        <w:rPr>
          <w:b/>
          <w:bCs/>
          <w:lang w:val="nl-NL"/>
        </w:rPr>
        <w:t>B</w:t>
      </w:r>
      <w:r w:rsidR="00A700EB">
        <w:rPr>
          <w:b/>
          <w:bCs/>
          <w:lang w:val="nl-NL"/>
        </w:rPr>
        <w:t xml:space="preserve">ijkomende competenties </w:t>
      </w:r>
      <w:r>
        <w:rPr>
          <w:b/>
          <w:bCs/>
          <w:lang w:val="nl-NL"/>
        </w:rPr>
        <w:t xml:space="preserve">voor </w:t>
      </w:r>
      <w:r>
        <w:rPr>
          <w:b/>
          <w:bCs/>
          <w:lang w:val="nl-NL"/>
        </w:rPr>
        <w:t>zorg- en coördinatie</w:t>
      </w:r>
      <w:r w:rsidRPr="00542632">
        <w:rPr>
          <w:b/>
          <w:bCs/>
          <w:lang w:val="nl-NL"/>
        </w:rPr>
        <w:t xml:space="preserve"> zijn:</w:t>
      </w:r>
    </w:p>
    <w:p w:rsidRPr="00A700EB" w:rsidR="0096064B" w:rsidP="0096064B" w:rsidRDefault="00A700EB" w14:paraId="60C983E7" w14:textId="23514207">
      <w:pPr>
        <w:pStyle w:val="4Kordiadoorlopendetekstopmaak"/>
        <w:numPr>
          <w:ilvl w:val="0"/>
          <w:numId w:val="45"/>
        </w:numPr>
        <w:rPr>
          <w:b/>
          <w:bCs/>
          <w:lang w:val="nl-NL"/>
        </w:rPr>
      </w:pPr>
      <w:r>
        <w:rPr>
          <w:lang w:val="nl-NL"/>
        </w:rPr>
        <w:t>Een eerste vraagverkenning;</w:t>
      </w:r>
    </w:p>
    <w:p w:rsidRPr="00A700EB" w:rsidR="0096064B" w:rsidP="00A700EB" w:rsidRDefault="00A700EB" w14:paraId="40FA457C" w14:textId="5C57C276">
      <w:pPr>
        <w:pStyle w:val="4Kordiadoorlopendetekstopmaak"/>
        <w:numPr>
          <w:ilvl w:val="0"/>
          <w:numId w:val="45"/>
        </w:numPr>
        <w:rPr>
          <w:b w:val="1"/>
          <w:bCs w:val="1"/>
          <w:lang w:val="nl-NL"/>
        </w:rPr>
      </w:pPr>
      <w:r w:rsidRPr="12BB4615" w:rsidR="00A700EB">
        <w:rPr>
          <w:lang w:val="nl-NL"/>
        </w:rPr>
        <w:t xml:space="preserve">Basiskennis van het </w:t>
      </w:r>
      <w:r w:rsidRPr="12BB4615" w:rsidR="4688AEF6">
        <w:rPr>
          <w:lang w:val="nl-NL"/>
        </w:rPr>
        <w:t>netwerkhuis</w:t>
      </w:r>
      <w:r w:rsidRPr="12BB4615" w:rsidR="00A700EB">
        <w:rPr>
          <w:lang w:val="nl-NL"/>
        </w:rPr>
        <w:t xml:space="preserve"> van het kind;</w:t>
      </w:r>
    </w:p>
    <w:p w:rsidRPr="00A700EB" w:rsidR="00A700EB" w:rsidP="00A700EB" w:rsidRDefault="00A700EB" w14:paraId="07097108" w14:textId="120FD0A4">
      <w:pPr>
        <w:pStyle w:val="4Kordiadoorlopendetekstopmaak"/>
        <w:numPr>
          <w:ilvl w:val="0"/>
          <w:numId w:val="45"/>
        </w:numPr>
        <w:rPr>
          <w:b/>
          <w:bCs/>
          <w:lang w:val="nl-NL"/>
        </w:rPr>
      </w:pPr>
      <w:r>
        <w:rPr>
          <w:lang w:val="nl-NL"/>
        </w:rPr>
        <w:t>Aanspreekpunt binnen de eigen werking;</w:t>
      </w:r>
    </w:p>
    <w:p w:rsidRPr="0096064B" w:rsidR="00781D10" w:rsidP="3718B0F3" w:rsidRDefault="00781D10" w14:paraId="6E8170E9" w14:textId="69143CE7">
      <w:pPr>
        <w:pStyle w:val="4Kordiadoorlopendetekstopmaak"/>
        <w:rPr>
          <w:i w:val="1"/>
          <w:iCs w:val="1"/>
          <w:lang w:val="nl-NL"/>
        </w:rPr>
      </w:pPr>
      <w:r w:rsidRPr="3718B0F3" w:rsidR="08664303">
        <w:rPr>
          <w:i w:val="1"/>
          <w:iCs w:val="1"/>
          <w:lang w:val="nl-NL"/>
        </w:rPr>
        <w:t>Laag –</w:t>
      </w:r>
      <w:r w:rsidRPr="3718B0F3" w:rsidR="08664303">
        <w:rPr>
          <w:i w:val="1"/>
          <w:iCs w:val="1"/>
          <w:lang w:val="nl-NL"/>
        </w:rPr>
        <w:t xml:space="preserve"> Gezinsloket (frontoffice)</w:t>
      </w:r>
    </w:p>
    <w:p w:rsidR="0096064B" w:rsidP="00781D10" w:rsidRDefault="00781D10" w14:paraId="6937C3C0" w14:textId="1018CA68">
      <w:pPr>
        <w:pStyle w:val="4Kordiadoorlopendetekstopmaak"/>
        <w:rPr>
          <w:lang w:val="nl-NL"/>
        </w:rPr>
      </w:pPr>
      <w:r w:rsidRPr="00781D10">
        <w:rPr>
          <w:lang w:val="nl-NL"/>
        </w:rPr>
        <w:t xml:space="preserve">Het Gezinsloket vormt het centrale aanspreekpunt voor gezinnen. Medewerkers verhelderen vragen, bieden informatie en advies, versterken gezinnen waar mogelijk </w:t>
      </w:r>
      <w:r w:rsidR="00A700EB">
        <w:rPr>
          <w:lang w:val="nl-NL"/>
        </w:rPr>
        <w:t xml:space="preserve">en </w:t>
      </w:r>
      <w:r w:rsidRPr="00781D10">
        <w:rPr>
          <w:lang w:val="nl-NL"/>
        </w:rPr>
        <w:t>zoeken samen naar een passend antwoord</w:t>
      </w:r>
      <w:r w:rsidR="00A700EB">
        <w:rPr>
          <w:lang w:val="nl-NL"/>
        </w:rPr>
        <w:t xml:space="preserve"> of partnerorganisatie</w:t>
      </w:r>
      <w:r w:rsidR="00CA53C7">
        <w:rPr>
          <w:lang w:val="nl-NL"/>
        </w:rPr>
        <w:t>s binnen hun netwerk</w:t>
      </w:r>
      <w:r w:rsidRPr="00781D10">
        <w:rPr>
          <w:lang w:val="nl-NL"/>
        </w:rPr>
        <w:t>.</w:t>
      </w:r>
    </w:p>
    <w:p w:rsidRPr="00781D10" w:rsidR="00A700EB" w:rsidP="00781D10" w:rsidRDefault="00A700EB" w14:paraId="225D50D4" w14:textId="77777777">
      <w:pPr>
        <w:pStyle w:val="4Kordiadoorlopendetekstopmaak"/>
        <w:rPr>
          <w:lang w:val="nl-NL"/>
        </w:rPr>
      </w:pPr>
    </w:p>
    <w:p w:rsidRPr="00A700EB" w:rsidR="00781D10" w:rsidP="00781D10" w:rsidRDefault="00781D10" w14:paraId="669F50D2" w14:textId="37D6393F">
      <w:pPr>
        <w:pStyle w:val="4Kordiadoorlopendetekstopmaak"/>
        <w:rPr>
          <w:b/>
          <w:bCs/>
          <w:lang w:val="nl-NL"/>
        </w:rPr>
      </w:pPr>
      <w:r w:rsidRPr="00A700EB">
        <w:rPr>
          <w:b/>
          <w:bCs/>
          <w:lang w:val="nl-NL"/>
        </w:rPr>
        <w:t>Belangrijke competenties</w:t>
      </w:r>
      <w:r w:rsidR="00A700EB">
        <w:rPr>
          <w:b/>
          <w:bCs/>
          <w:lang w:val="nl-NL"/>
        </w:rPr>
        <w:t xml:space="preserve"> van onthaalmedewerkers</w:t>
      </w:r>
      <w:r w:rsidRPr="00A700EB">
        <w:rPr>
          <w:b/>
          <w:bCs/>
          <w:lang w:val="nl-NL"/>
        </w:rPr>
        <w:t xml:space="preserve"> zijn:</w:t>
      </w:r>
    </w:p>
    <w:p w:rsidRPr="00A700EB" w:rsidR="00781D10" w:rsidP="00A700EB" w:rsidRDefault="00781D10" w14:paraId="420497A1" w14:textId="726EDDB8">
      <w:pPr>
        <w:pStyle w:val="4Kordiadoorlopendetekstopmaak"/>
        <w:numPr>
          <w:ilvl w:val="0"/>
          <w:numId w:val="46"/>
        </w:numPr>
        <w:rPr>
          <w:lang w:val="nl-NL"/>
        </w:rPr>
      </w:pPr>
      <w:r w:rsidRPr="3718B0F3" w:rsidR="6A38519B">
        <w:rPr>
          <w:lang w:val="nl-NL"/>
        </w:rPr>
        <w:t>V</w:t>
      </w:r>
      <w:r w:rsidRPr="3718B0F3" w:rsidR="08664303">
        <w:rPr>
          <w:lang w:val="nl-NL"/>
        </w:rPr>
        <w:t>raagverheldering</w:t>
      </w:r>
      <w:r w:rsidRPr="3718B0F3" w:rsidR="08664303">
        <w:rPr>
          <w:lang w:val="nl-NL"/>
        </w:rPr>
        <w:t>;</w:t>
      </w:r>
    </w:p>
    <w:p w:rsidRPr="00781D10" w:rsidR="00781D10" w:rsidP="00A700EB" w:rsidRDefault="00781D10" w14:paraId="4539C811" w14:textId="7C4869D1">
      <w:pPr>
        <w:pStyle w:val="4Kordiadoorlopendetekstopmaak"/>
        <w:numPr>
          <w:ilvl w:val="0"/>
          <w:numId w:val="46"/>
        </w:numPr>
        <w:rPr>
          <w:lang w:val="nl-NL"/>
        </w:rPr>
      </w:pPr>
      <w:r w:rsidRPr="3718B0F3" w:rsidR="79F7369A">
        <w:rPr>
          <w:lang w:val="nl-NL"/>
        </w:rPr>
        <w:t>K</w:t>
      </w:r>
      <w:r w:rsidRPr="3718B0F3" w:rsidR="08664303">
        <w:rPr>
          <w:lang w:val="nl-NL"/>
        </w:rPr>
        <w:t>ennis</w:t>
      </w:r>
      <w:r w:rsidRPr="3718B0F3" w:rsidR="08664303">
        <w:rPr>
          <w:lang w:val="nl-NL"/>
        </w:rPr>
        <w:t xml:space="preserve"> van de</w:t>
      </w:r>
      <w:r w:rsidRPr="3718B0F3" w:rsidR="04EF5164">
        <w:rPr>
          <w:lang w:val="nl-NL"/>
        </w:rPr>
        <w:t xml:space="preserve"> lokale</w:t>
      </w:r>
      <w:r w:rsidRPr="3718B0F3" w:rsidR="08664303">
        <w:rPr>
          <w:lang w:val="nl-NL"/>
        </w:rPr>
        <w:t xml:space="preserve"> sociale kaart;</w:t>
      </w:r>
    </w:p>
    <w:p w:rsidRPr="00781D10" w:rsidR="00781D10" w:rsidP="00A700EB" w:rsidRDefault="00781D10" w14:paraId="54BD0014" w14:textId="7EEF6840">
      <w:pPr>
        <w:pStyle w:val="4Kordiadoorlopendetekstopmaak"/>
        <w:numPr>
          <w:ilvl w:val="0"/>
          <w:numId w:val="46"/>
        </w:numPr>
        <w:rPr>
          <w:lang w:val="nl-NL"/>
        </w:rPr>
      </w:pPr>
      <w:r w:rsidRPr="3718B0F3" w:rsidR="659BCF28">
        <w:rPr>
          <w:lang w:val="nl-NL"/>
        </w:rPr>
        <w:t>V</w:t>
      </w:r>
      <w:r w:rsidRPr="3718B0F3" w:rsidR="08664303">
        <w:rPr>
          <w:lang w:val="nl-NL"/>
        </w:rPr>
        <w:t>erbindend</w:t>
      </w:r>
      <w:r w:rsidRPr="3718B0F3" w:rsidR="08664303">
        <w:rPr>
          <w:lang w:val="nl-NL"/>
        </w:rPr>
        <w:t xml:space="preserve"> samenwerken;</w:t>
      </w:r>
    </w:p>
    <w:p w:rsidRPr="00CA53C7" w:rsidR="00781D10" w:rsidP="00781D10" w:rsidRDefault="00A700EB" w14:paraId="0E02FD2A" w14:textId="5DC53E4E">
      <w:pPr>
        <w:pStyle w:val="4Kordiadoorlopendetekstopmaak"/>
        <w:rPr>
          <w:b/>
          <w:bCs/>
          <w:i/>
          <w:iCs/>
          <w:lang w:val="nl-NL"/>
        </w:rPr>
      </w:pPr>
      <w:r w:rsidRPr="00CA53C7">
        <w:rPr>
          <w:b/>
          <w:bCs/>
          <w:i/>
          <w:iCs/>
          <w:lang w:val="nl-NL"/>
        </w:rPr>
        <w:t>Bijkomende competenties van gespecialiseerde dienst- en hulpverlening zijn:</w:t>
      </w:r>
    </w:p>
    <w:p w:rsidR="00A700EB" w:rsidP="00A700EB" w:rsidRDefault="00A700EB" w14:paraId="1790865C" w14:textId="4C224131">
      <w:pPr>
        <w:pStyle w:val="4Kordiadoorlopendetekstopmaak"/>
        <w:numPr>
          <w:ilvl w:val="0"/>
          <w:numId w:val="47"/>
        </w:numPr>
        <w:rPr>
          <w:i/>
          <w:iCs/>
          <w:lang w:val="nl-NL"/>
        </w:rPr>
      </w:pPr>
      <w:r>
        <w:rPr>
          <w:i/>
          <w:iCs/>
          <w:lang w:val="nl-NL"/>
        </w:rPr>
        <w:t>Rechtenverkenning (groeipakket, OCMW</w:t>
      </w:r>
      <w:r w:rsidR="00CA53C7">
        <w:rPr>
          <w:i/>
          <w:iCs/>
          <w:lang w:val="nl-NL"/>
        </w:rPr>
        <w:t>, maatschappelijke participatie</w:t>
      </w:r>
      <w:r>
        <w:rPr>
          <w:i/>
          <w:iCs/>
          <w:lang w:val="nl-NL"/>
        </w:rPr>
        <w:t>);</w:t>
      </w:r>
    </w:p>
    <w:p w:rsidR="00A700EB" w:rsidP="00A700EB" w:rsidRDefault="00A700EB" w14:paraId="3124217F" w14:textId="58ECB367">
      <w:pPr>
        <w:pStyle w:val="4Kordiadoorlopendetekstopmaak"/>
        <w:numPr>
          <w:ilvl w:val="0"/>
          <w:numId w:val="47"/>
        </w:numPr>
        <w:rPr>
          <w:i/>
          <w:iCs/>
          <w:lang w:val="nl-NL"/>
        </w:rPr>
      </w:pPr>
      <w:r>
        <w:rPr>
          <w:i/>
          <w:iCs/>
          <w:lang w:val="nl-NL"/>
        </w:rPr>
        <w:t>Methodisch werken (korte trajecten);</w:t>
      </w:r>
    </w:p>
    <w:p w:rsidR="00CA53C7" w:rsidP="00CA53C7" w:rsidRDefault="00A700EB" w14:paraId="024128A2" w14:textId="0779F846">
      <w:pPr>
        <w:pStyle w:val="4Kordiadoorlopendetekstopmaak"/>
        <w:numPr>
          <w:ilvl w:val="0"/>
          <w:numId w:val="47"/>
        </w:numPr>
        <w:rPr>
          <w:i/>
          <w:iCs/>
          <w:lang w:val="nl-NL"/>
        </w:rPr>
      </w:pPr>
      <w:r>
        <w:rPr>
          <w:i/>
          <w:iCs/>
          <w:lang w:val="nl-NL"/>
        </w:rPr>
        <w:t>Kennis</w:t>
      </w:r>
      <w:r w:rsidR="00CA53C7">
        <w:rPr>
          <w:i/>
          <w:iCs/>
          <w:lang w:val="nl-NL"/>
        </w:rPr>
        <w:t xml:space="preserve"> van</w:t>
      </w:r>
      <w:r>
        <w:rPr>
          <w:i/>
          <w:iCs/>
          <w:lang w:val="nl-NL"/>
        </w:rPr>
        <w:t xml:space="preserve"> de brede sociale kaart; </w:t>
      </w:r>
    </w:p>
    <w:p w:rsidRPr="00CA53C7" w:rsidR="00CA53C7" w:rsidP="00CA53C7" w:rsidRDefault="00CA53C7" w14:paraId="5527CE81" w14:textId="77777777">
      <w:pPr>
        <w:pStyle w:val="4Kordiadoorlopendetekstopmaak"/>
        <w:ind w:left="720"/>
        <w:rPr>
          <w:i/>
          <w:iCs/>
          <w:lang w:val="nl-NL"/>
        </w:rPr>
      </w:pPr>
    </w:p>
    <w:p w:rsidRPr="00CA53C7" w:rsidR="00781D10" w:rsidP="00781D10" w:rsidRDefault="00CA53C7" w14:paraId="08AB5C0B" w14:textId="7B62C317">
      <w:pPr>
        <w:pStyle w:val="4Kordiadoorlopendetekstopmaak"/>
        <w:rPr>
          <w:i/>
          <w:iCs/>
          <w:lang w:val="nl-NL"/>
        </w:rPr>
      </w:pPr>
      <w:r>
        <w:rPr>
          <w:i/>
          <w:iCs/>
          <w:lang w:val="nl-NL"/>
        </w:rPr>
        <w:t>Laag - Specifieke expertise jeugdhulp</w:t>
      </w:r>
      <w:r w:rsidRPr="00781D10" w:rsidR="00781D10">
        <w:rPr>
          <w:i/>
          <w:iCs/>
          <w:lang w:val="nl-NL"/>
        </w:rPr>
        <w:t xml:space="preserve"> (backoffice)</w:t>
      </w:r>
    </w:p>
    <w:p w:rsidRPr="00781D10" w:rsidR="00781D10" w:rsidP="00AB321E" w:rsidRDefault="00781D10" w14:paraId="1BF95A1D" w14:textId="01C9498A">
      <w:pPr>
        <w:pStyle w:val="4Kordiadoorlopendetekstopmaak"/>
        <w:rPr>
          <w:lang w:val="nl-NL"/>
        </w:rPr>
      </w:pPr>
      <w:r w:rsidRPr="00781D10">
        <w:rPr>
          <w:lang w:val="nl-NL"/>
        </w:rPr>
        <w:t>Wanneer de situatie complexer wordt, schakelt het Gezinsloket gespecialiseerde ondersteuning in</w:t>
      </w:r>
      <w:r w:rsidR="00AB321E">
        <w:rPr>
          <w:lang w:val="nl-NL"/>
        </w:rPr>
        <w:t xml:space="preserve"> via betrokken partners jeugdhulp. </w:t>
      </w:r>
    </w:p>
    <w:p w:rsidRPr="00781D10" w:rsidR="00781D10" w:rsidP="00781D10" w:rsidRDefault="00781D10" w14:paraId="4802C368" w14:textId="77777777">
      <w:pPr>
        <w:pStyle w:val="4Kordiadoorlopendetekstopmaak"/>
        <w:rPr>
          <w:lang w:val="nl-NL"/>
        </w:rPr>
      </w:pPr>
    </w:p>
    <w:p w:rsidRPr="00AB321E" w:rsidR="00781D10" w:rsidP="00781D10" w:rsidRDefault="00781D10" w14:paraId="2D0F4174" w14:textId="77777777">
      <w:pPr>
        <w:pStyle w:val="4Kordiadoorlopendetekstopmaak"/>
        <w:rPr>
          <w:b/>
          <w:bCs/>
          <w:lang w:val="nl-NL"/>
        </w:rPr>
      </w:pPr>
      <w:r w:rsidRPr="00AB321E">
        <w:rPr>
          <w:b/>
          <w:bCs/>
          <w:lang w:val="nl-NL"/>
        </w:rPr>
        <w:t>Belangrijke competenties binnen deze laag zijn:</w:t>
      </w:r>
    </w:p>
    <w:p w:rsidRPr="00781D10" w:rsidR="00781D10" w:rsidP="00AB321E" w:rsidRDefault="00781D10" w14:paraId="109CD843" w14:textId="593CB906">
      <w:pPr>
        <w:pStyle w:val="4Kordiadoorlopendetekstopmaak"/>
        <w:numPr>
          <w:ilvl w:val="0"/>
          <w:numId w:val="48"/>
        </w:numPr>
        <w:rPr>
          <w:lang w:val="nl-NL"/>
        </w:rPr>
      </w:pPr>
      <w:r w:rsidRPr="3718B0F3" w:rsidR="6D861B3B">
        <w:rPr>
          <w:lang w:val="nl-NL"/>
        </w:rPr>
        <w:t>Multidisciplinair</w:t>
      </w:r>
      <w:r w:rsidRPr="3718B0F3" w:rsidR="08664303">
        <w:rPr>
          <w:lang w:val="nl-NL"/>
        </w:rPr>
        <w:t xml:space="preserve"> samenwerken;</w:t>
      </w:r>
    </w:p>
    <w:p w:rsidRPr="00781D10" w:rsidR="00781D10" w:rsidP="00AB321E" w:rsidRDefault="00781D10" w14:paraId="6C2136B6" w14:textId="75596BB4">
      <w:pPr>
        <w:pStyle w:val="4Kordiadoorlopendetekstopmaak"/>
        <w:numPr>
          <w:ilvl w:val="1"/>
          <w:numId w:val="48"/>
        </w:numPr>
        <w:rPr>
          <w:lang w:val="nl-NL"/>
        </w:rPr>
      </w:pPr>
      <w:r w:rsidRPr="3718B0F3" w:rsidR="4FFEB35F">
        <w:rPr>
          <w:lang w:val="nl-NL"/>
        </w:rPr>
        <w:t>Gespecialiseerde</w:t>
      </w:r>
      <w:r w:rsidRPr="3718B0F3" w:rsidR="08664303">
        <w:rPr>
          <w:lang w:val="nl-NL"/>
        </w:rPr>
        <w:t xml:space="preserve"> analyse;</w:t>
      </w:r>
    </w:p>
    <w:p w:rsidRPr="00781D10" w:rsidR="00781D10" w:rsidP="00AB321E" w:rsidRDefault="00781D10" w14:paraId="513CE30C" w14:textId="1F4BBA3C">
      <w:pPr>
        <w:pStyle w:val="4Kordiadoorlopendetekstopmaak"/>
        <w:numPr>
          <w:ilvl w:val="1"/>
          <w:numId w:val="48"/>
        </w:numPr>
        <w:rPr>
          <w:lang w:val="nl-NL"/>
        </w:rPr>
      </w:pPr>
      <w:r w:rsidRPr="3718B0F3" w:rsidR="2FF3D122">
        <w:rPr>
          <w:lang w:val="nl-NL"/>
        </w:rPr>
        <w:t>Trajectcoördinatie</w:t>
      </w:r>
      <w:r w:rsidRPr="3718B0F3" w:rsidR="08664303">
        <w:rPr>
          <w:lang w:val="nl-NL"/>
        </w:rPr>
        <w:t>;</w:t>
      </w:r>
    </w:p>
    <w:p w:rsidRPr="00781D10" w:rsidR="00781D10" w:rsidP="00AB321E" w:rsidRDefault="00781D10" w14:paraId="27DF11D0" w14:textId="0CF4C39E">
      <w:pPr>
        <w:pStyle w:val="4Kordiadoorlopendetekstopmaak"/>
        <w:numPr>
          <w:ilvl w:val="1"/>
          <w:numId w:val="48"/>
        </w:numPr>
        <w:rPr>
          <w:lang w:val="nl-NL"/>
        </w:rPr>
      </w:pPr>
      <w:r w:rsidRPr="3718B0F3" w:rsidR="1711DCE6">
        <w:rPr>
          <w:lang w:val="nl-NL"/>
        </w:rPr>
        <w:t>Afstemming</w:t>
      </w:r>
      <w:r w:rsidRPr="3718B0F3" w:rsidR="08664303">
        <w:rPr>
          <w:lang w:val="nl-NL"/>
        </w:rPr>
        <w:t xml:space="preserve"> tussen verschillende hulpverleners;</w:t>
      </w:r>
    </w:p>
    <w:p w:rsidRPr="00781D10" w:rsidR="00781D10" w:rsidP="00AB321E" w:rsidRDefault="00781D10" w14:paraId="33BB12DC" w14:textId="39095651">
      <w:pPr>
        <w:pStyle w:val="4Kordiadoorlopendetekstopmaak"/>
        <w:numPr>
          <w:ilvl w:val="1"/>
          <w:numId w:val="48"/>
        </w:numPr>
        <w:rPr>
          <w:lang w:val="nl-NL"/>
        </w:rPr>
      </w:pPr>
      <w:r w:rsidRPr="3718B0F3" w:rsidR="764AA3F4">
        <w:rPr>
          <w:lang w:val="nl-NL"/>
        </w:rPr>
        <w:t>Het</w:t>
      </w:r>
      <w:r w:rsidRPr="3718B0F3" w:rsidR="08664303">
        <w:rPr>
          <w:lang w:val="nl-NL"/>
        </w:rPr>
        <w:t xml:space="preserve"> organiseren van geïntegreerde ondersteuning.</w:t>
      </w:r>
    </w:p>
    <w:p w:rsidRPr="00781D10" w:rsidR="00781D10" w:rsidP="00AB321E" w:rsidRDefault="00781D10" w14:paraId="2ACF418A" w14:textId="77777777">
      <w:pPr>
        <w:pStyle w:val="4Kordiadoorlopendetekstopmaak"/>
        <w:numPr>
          <w:ilvl w:val="0"/>
          <w:numId w:val="48"/>
        </w:numPr>
        <w:rPr>
          <w:lang w:val="nl-NL"/>
        </w:rPr>
      </w:pPr>
      <w:r w:rsidRPr="00781D10">
        <w:rPr>
          <w:lang w:val="nl-NL"/>
        </w:rPr>
        <w:t>Competentieversterking als verbindende opdracht</w:t>
      </w:r>
    </w:p>
    <w:p w:rsidRPr="00FA352A" w:rsidR="00781D10" w:rsidP="00781D10" w:rsidRDefault="00781D10" w14:paraId="3ACB0A22" w14:textId="77777777">
      <w:pPr>
        <w:pStyle w:val="4Kordiadoorlopendetekstopmaak"/>
        <w:rPr>
          <w:lang w:val="nl-NL"/>
        </w:rPr>
      </w:pPr>
    </w:p>
    <w:p w:rsidR="00FA352A" w:rsidP="00FA352A" w:rsidRDefault="00781D10" w14:paraId="76C1C7F6" w14:textId="54AC13B7">
      <w:pPr>
        <w:pStyle w:val="3KordiaTussentitelmetnummer"/>
        <w:rPr>
          <w:lang w:val="nl-NL"/>
        </w:rPr>
      </w:pPr>
      <w:r>
        <w:rPr>
          <w:lang w:val="nl-NL"/>
        </w:rPr>
        <w:t xml:space="preserve">Do’s en dont’s </w:t>
      </w:r>
    </w:p>
    <w:p w:rsidRPr="008A473E" w:rsidR="008A473E" w:rsidP="008A473E" w:rsidRDefault="008A473E" w14:paraId="252695A0" w14:textId="77777777">
      <w:pPr>
        <w:pStyle w:val="3KordiaTussentitelmetnummer"/>
        <w:numPr>
          <w:ilvl w:val="0"/>
          <w:numId w:val="0"/>
        </w:numPr>
        <w:rPr>
          <w:lang w:val="nl-NL"/>
        </w:rPr>
      </w:pPr>
    </w:p>
    <w:p w:rsidRPr="00FA352A" w:rsidR="00FA352A" w:rsidP="00FA352A" w:rsidRDefault="00FA352A" w14:paraId="0321262D" w14:textId="77777777">
      <w:pPr>
        <w:pStyle w:val="4Kordiadoorlopendetekstopmaak"/>
        <w:rPr>
          <w:lang w:val="nl-NL"/>
        </w:rPr>
      </w:pPr>
      <w:r w:rsidRPr="00FA352A">
        <w:rPr>
          <w:lang w:val="nl-NL"/>
        </w:rPr>
        <w:t>Elke basisvoorziening heeft een andere opdracht, doelgroep en beginsituatie. Een traject vertrekt daarom steeds vanuit de noden van de organisatie.</w:t>
      </w:r>
    </w:p>
    <w:p w:rsidRPr="00FA352A" w:rsidR="00FA352A" w:rsidP="00FA352A" w:rsidRDefault="00FA352A" w14:paraId="29C23EED" w14:textId="77777777">
      <w:pPr>
        <w:pStyle w:val="4Kordiadoorlopendetekstopmaak"/>
        <w:rPr>
          <w:lang w:val="nl-NL"/>
        </w:rPr>
      </w:pPr>
    </w:p>
    <w:p w:rsidRPr="00FA352A" w:rsidR="00FA352A" w:rsidP="00FA352A" w:rsidRDefault="00FA352A" w14:paraId="1A9790DC" w14:textId="549992A5">
      <w:pPr>
        <w:pStyle w:val="4Kordiadoorlopendetekstopmaak"/>
        <w:rPr>
          <w:i/>
          <w:iCs/>
          <w:lang w:val="nl-NL"/>
        </w:rPr>
      </w:pPr>
      <w:r w:rsidRPr="00FA352A">
        <w:rPr>
          <w:i/>
          <w:iCs/>
          <w:lang w:val="nl-NL"/>
        </w:rPr>
        <w:t>Zorg voor draagvlak bij</w:t>
      </w:r>
      <w:r w:rsidR="008A473E">
        <w:rPr>
          <w:i/>
          <w:iCs/>
          <w:lang w:val="nl-NL"/>
        </w:rPr>
        <w:t xml:space="preserve"> organisatie</w:t>
      </w:r>
      <w:r w:rsidRPr="00FA352A">
        <w:rPr>
          <w:i/>
          <w:iCs/>
          <w:lang w:val="nl-NL"/>
        </w:rPr>
        <w:t xml:space="preserve"> </w:t>
      </w:r>
      <w:r w:rsidR="008A473E">
        <w:rPr>
          <w:i/>
          <w:iCs/>
          <w:lang w:val="nl-NL"/>
        </w:rPr>
        <w:t>en</w:t>
      </w:r>
      <w:r w:rsidRPr="00FA352A">
        <w:rPr>
          <w:i/>
          <w:iCs/>
          <w:lang w:val="nl-NL"/>
        </w:rPr>
        <w:t xml:space="preserve"> leidinggevende</w:t>
      </w:r>
    </w:p>
    <w:p w:rsidRPr="00FA352A" w:rsidR="008A473E" w:rsidP="008A473E" w:rsidRDefault="00FA352A" w14:paraId="2720CDD7" w14:textId="77777777">
      <w:pPr>
        <w:pStyle w:val="4Kordiadoorlopendetekstopmaak"/>
        <w:rPr>
          <w:lang w:val="nl-NL"/>
        </w:rPr>
      </w:pPr>
      <w:r w:rsidRPr="00FA352A">
        <w:rPr>
          <w:lang w:val="nl-NL"/>
        </w:rPr>
        <w:lastRenderedPageBreak/>
        <w:t>Een competentietraject start niet bij de medewerkers, maar bij de verantwoordelijke.</w:t>
      </w:r>
      <w:r w:rsidR="008A473E">
        <w:rPr>
          <w:lang w:val="nl-NL"/>
        </w:rPr>
        <w:t xml:space="preserve"> </w:t>
      </w:r>
      <w:r w:rsidRPr="00FA352A" w:rsidR="008A473E">
        <w:rPr>
          <w:lang w:val="nl-NL"/>
        </w:rPr>
        <w:t xml:space="preserve">Wanneer de leidinggevende het traject actief ondersteunt, is de kans </w:t>
      </w:r>
      <w:r w:rsidR="008A473E">
        <w:rPr>
          <w:lang w:val="nl-NL"/>
        </w:rPr>
        <w:t xml:space="preserve">namelijk </w:t>
      </w:r>
      <w:r w:rsidRPr="00FA352A" w:rsidR="008A473E">
        <w:rPr>
          <w:lang w:val="nl-NL"/>
        </w:rPr>
        <w:t>groter dat nieuwe inzichten ook echt worden toegepast.</w:t>
      </w:r>
    </w:p>
    <w:p w:rsidRPr="00FA352A" w:rsidR="00FA352A" w:rsidP="00FA352A" w:rsidRDefault="00FA352A" w14:paraId="07952EAF" w14:textId="608F5AD2">
      <w:pPr>
        <w:pStyle w:val="4Kordiadoorlopendetekstopmaak"/>
        <w:rPr>
          <w:lang w:val="nl-NL"/>
        </w:rPr>
      </w:pPr>
      <w:r w:rsidRPr="3718B0F3" w:rsidR="3CF7B635">
        <w:rPr>
          <w:lang w:val="nl-NL"/>
        </w:rPr>
        <w:t>Bespreek vooraf:</w:t>
      </w:r>
      <w:r w:rsidRPr="3718B0F3" w:rsidR="1DCD1180">
        <w:rPr>
          <w:lang w:val="nl-NL"/>
        </w:rPr>
        <w:t xml:space="preserve"> verwachtingen, doelstellingen, noden, engagement, opvolging, </w:t>
      </w:r>
      <w:r w:rsidRPr="3718B0F3" w:rsidR="21A3A8F8">
        <w:rPr>
          <w:lang w:val="nl-NL"/>
        </w:rPr>
        <w:t>….</w:t>
      </w:r>
      <w:r w:rsidRPr="3718B0F3" w:rsidR="1DCD1180">
        <w:rPr>
          <w:lang w:val="nl-NL"/>
        </w:rPr>
        <w:t xml:space="preserve"> </w:t>
      </w:r>
    </w:p>
    <w:p w:rsidRPr="00FA352A" w:rsidR="00FA352A" w:rsidP="00FA352A" w:rsidRDefault="00FA352A" w14:paraId="282A5EE3" w14:textId="77777777">
      <w:pPr>
        <w:pStyle w:val="4Kordiadoorlopendetekstopmaak"/>
        <w:rPr>
          <w:lang w:val="nl-NL"/>
        </w:rPr>
      </w:pPr>
    </w:p>
    <w:p w:rsidRPr="008A473E" w:rsidR="00FA352A" w:rsidP="00FA352A" w:rsidRDefault="008A473E" w14:paraId="7A422C9B" w14:textId="10DC95A2">
      <w:pPr>
        <w:pStyle w:val="4Kordiadoorlopendetekstopmaak"/>
        <w:rPr>
          <w:i/>
          <w:iCs/>
          <w:lang w:val="nl-NL"/>
        </w:rPr>
      </w:pPr>
      <w:r>
        <w:rPr>
          <w:i/>
          <w:iCs/>
          <w:lang w:val="nl-NL"/>
        </w:rPr>
        <w:t>Zorg voor draagvlak, vertrouwen bij basismedewerkers basisvoorzieningen.</w:t>
      </w:r>
    </w:p>
    <w:p w:rsidRPr="00FA352A" w:rsidR="00FA352A" w:rsidP="00FA352A" w:rsidRDefault="00FA352A" w14:paraId="700592B1" w14:textId="672E5D72">
      <w:pPr>
        <w:pStyle w:val="4Kordiadoorlopendetekstopmaak"/>
        <w:rPr>
          <w:lang w:val="nl-NL"/>
        </w:rPr>
      </w:pPr>
      <w:r w:rsidRPr="00FA352A">
        <w:rPr>
          <w:lang w:val="nl-NL"/>
        </w:rPr>
        <w:t>Maak eerst kennis met de werking door</w:t>
      </w:r>
      <w:r w:rsidR="008A473E">
        <w:rPr>
          <w:lang w:val="nl-NL"/>
        </w:rPr>
        <w:t xml:space="preserve"> in gesprek te gaan met de basismedewerkers en observaties uit te voeren. Of roep stakeholders samen om het aanbod te bepalen.</w:t>
      </w:r>
    </w:p>
    <w:p w:rsidRPr="00FA352A" w:rsidR="00FA352A" w:rsidP="00FA352A" w:rsidRDefault="00FA352A" w14:paraId="20D9941A" w14:textId="77777777">
      <w:pPr>
        <w:pStyle w:val="4Kordiadoorlopendetekstopmaak"/>
        <w:rPr>
          <w:lang w:val="nl-NL"/>
        </w:rPr>
      </w:pPr>
    </w:p>
    <w:p w:rsidRPr="00FA352A" w:rsidR="00FA352A" w:rsidP="00FA352A" w:rsidRDefault="008A473E" w14:paraId="56137067" w14:textId="3EB2A15C">
      <w:pPr>
        <w:pStyle w:val="4Kordiadoorlopendetekstopmaak"/>
        <w:rPr>
          <w:i/>
          <w:iCs/>
          <w:lang w:val="nl-NL"/>
        </w:rPr>
      </w:pPr>
      <w:r>
        <w:rPr>
          <w:i/>
          <w:iCs/>
          <w:lang w:val="nl-NL"/>
        </w:rPr>
        <w:t xml:space="preserve">Maak </w:t>
      </w:r>
      <w:r w:rsidR="0007497E">
        <w:rPr>
          <w:i/>
          <w:iCs/>
          <w:lang w:val="nl-NL"/>
        </w:rPr>
        <w:t>een keuze in de samenstelling van de groep.</w:t>
      </w:r>
    </w:p>
    <w:p w:rsidR="00FA352A" w:rsidP="00FA352A" w:rsidRDefault="0007497E" w14:paraId="1F7D9BF4" w14:textId="4E08B424">
      <w:pPr>
        <w:pStyle w:val="4Kordiadoorlopendetekstopmaak"/>
        <w:rPr>
          <w:lang w:val="nl-NL"/>
        </w:rPr>
      </w:pPr>
      <w:r>
        <w:rPr>
          <w:lang w:val="nl-NL"/>
        </w:rPr>
        <w:t>Soms werken v</w:t>
      </w:r>
      <w:r w:rsidRPr="00FA352A" w:rsidR="00FA352A">
        <w:rPr>
          <w:lang w:val="nl-NL"/>
        </w:rPr>
        <w:t>ormingen</w:t>
      </w:r>
      <w:r>
        <w:rPr>
          <w:lang w:val="nl-NL"/>
        </w:rPr>
        <w:t xml:space="preserve"> </w:t>
      </w:r>
      <w:r w:rsidRPr="00FA352A" w:rsidR="00FA352A">
        <w:rPr>
          <w:lang w:val="nl-NL"/>
        </w:rPr>
        <w:t>beter wanneer deelnemers uit een gelijkaardige context komen.</w:t>
      </w:r>
      <w:r>
        <w:rPr>
          <w:lang w:val="nl-NL"/>
        </w:rPr>
        <w:t xml:space="preserve"> </w:t>
      </w:r>
      <w:r w:rsidRPr="00FA352A" w:rsidR="00FA352A">
        <w:rPr>
          <w:lang w:val="nl-NL"/>
        </w:rPr>
        <w:t>Hierdoor sluiten voorbeelden beter aan bij de dagelijkse praktijk en voelen medewerkers zich veiliger om ervaringen te delen.</w:t>
      </w:r>
    </w:p>
    <w:p w:rsidRPr="00FA352A" w:rsidR="0007497E" w:rsidP="00FA352A" w:rsidRDefault="0007497E" w14:paraId="24FCF4B1" w14:textId="5A014920">
      <w:pPr>
        <w:pStyle w:val="4Kordiadoorlopendetekstopmaak"/>
        <w:rPr>
          <w:lang w:val="nl-NL"/>
        </w:rPr>
      </w:pPr>
      <w:r>
        <w:rPr>
          <w:lang w:val="nl-NL"/>
        </w:rPr>
        <w:t>Soms werken vormingen beter als de samenstelling hetrogeen is. Dit veroorzaakt kruisbestuiving en versterkt kennis van elkaars werken. Het zorgt voor een gedeeld kader waarbinnen samenwerken mogelijk is.</w:t>
      </w:r>
    </w:p>
    <w:p w:rsidRPr="00FA352A" w:rsidR="00FA352A" w:rsidP="00FA352A" w:rsidRDefault="00FA352A" w14:paraId="30D4991D" w14:textId="77777777">
      <w:pPr>
        <w:pStyle w:val="4Kordiadoorlopendetekstopmaak"/>
        <w:rPr>
          <w:lang w:val="nl-NL"/>
        </w:rPr>
      </w:pPr>
    </w:p>
    <w:p w:rsidRPr="0007497E" w:rsidR="00FA352A" w:rsidP="00FA352A" w:rsidRDefault="00FA352A" w14:paraId="6CBC4CAE" w14:textId="38CBEFB5">
      <w:pPr>
        <w:pStyle w:val="4Kordiadoorlopendetekstopmaak"/>
        <w:rPr>
          <w:i/>
          <w:iCs/>
          <w:lang w:val="nl-NL"/>
        </w:rPr>
      </w:pPr>
      <w:r w:rsidRPr="00FA352A">
        <w:rPr>
          <w:i/>
          <w:iCs/>
          <w:lang w:val="nl-NL"/>
        </w:rPr>
        <w:t>Combineer theorie met praktijk</w:t>
      </w:r>
    </w:p>
    <w:p w:rsidR="00FA352A" w:rsidP="00FA352A" w:rsidRDefault="00FA352A" w14:paraId="3F7B495C" w14:textId="774D8D1E">
      <w:pPr>
        <w:pStyle w:val="4Kordiadoorlopendetekstopmaak"/>
        <w:rPr>
          <w:lang w:val="nl-NL"/>
        </w:rPr>
      </w:pPr>
      <w:r w:rsidRPr="3718B0F3" w:rsidR="3CF7B635">
        <w:rPr>
          <w:lang w:val="nl-NL"/>
        </w:rPr>
        <w:t>Een opleiding alleen verandert het handelen niet.</w:t>
      </w:r>
      <w:r w:rsidRPr="3718B0F3" w:rsidR="6F8F6BEE">
        <w:rPr>
          <w:lang w:val="nl-NL"/>
        </w:rPr>
        <w:t xml:space="preserve"> </w:t>
      </w:r>
      <w:r w:rsidRPr="3718B0F3" w:rsidR="3CF7B635">
        <w:rPr>
          <w:lang w:val="nl-NL"/>
        </w:rPr>
        <w:t>Gebruik daarom</w:t>
      </w:r>
      <w:r w:rsidRPr="3718B0F3" w:rsidR="6F8F6BEE">
        <w:rPr>
          <w:lang w:val="nl-NL"/>
        </w:rPr>
        <w:t xml:space="preserve"> steeds verschillende werkvormen die aansluiten bij het </w:t>
      </w:r>
      <w:r w:rsidRPr="3718B0F3" w:rsidR="4ED8F172">
        <w:rPr>
          <w:lang w:val="nl-NL"/>
        </w:rPr>
        <w:t>betekeniskader van</w:t>
      </w:r>
      <w:r w:rsidRPr="3718B0F3" w:rsidR="6F8F6BEE">
        <w:rPr>
          <w:lang w:val="nl-NL"/>
        </w:rPr>
        <w:t xml:space="preserve"> de deelnemers. Gebruik hierbij ondersteunend materiaal zoals: rollenspelen, filmpjes, reflecties, </w:t>
      </w:r>
      <w:r w:rsidRPr="3718B0F3" w:rsidR="3EE82EBD">
        <w:rPr>
          <w:lang w:val="nl-NL"/>
        </w:rPr>
        <w:t>….</w:t>
      </w:r>
      <w:r w:rsidRPr="3718B0F3" w:rsidR="6F8F6BEE">
        <w:rPr>
          <w:lang w:val="nl-NL"/>
        </w:rPr>
        <w:t xml:space="preserve"> </w:t>
      </w:r>
    </w:p>
    <w:p w:rsidRPr="00FA352A" w:rsidR="0007497E" w:rsidP="00FA352A" w:rsidRDefault="0007497E" w14:paraId="5730BA31" w14:textId="77777777">
      <w:pPr>
        <w:pStyle w:val="4Kordiadoorlopendetekstopmaak"/>
        <w:rPr>
          <w:lang w:val="nl-NL"/>
        </w:rPr>
      </w:pPr>
    </w:p>
    <w:p w:rsidRPr="00FA352A" w:rsidR="00FA352A" w:rsidP="00FA352A" w:rsidRDefault="0007497E" w14:paraId="459506AC" w14:textId="229BAF43">
      <w:pPr>
        <w:pStyle w:val="4Kordiadoorlopendetekstopmaak"/>
        <w:rPr>
          <w:i/>
          <w:iCs/>
          <w:lang w:val="nl-NL"/>
        </w:rPr>
      </w:pPr>
      <w:r>
        <w:rPr>
          <w:i/>
          <w:iCs/>
          <w:lang w:val="nl-NL"/>
        </w:rPr>
        <w:t>Pas het toe in de praktijk</w:t>
      </w:r>
    </w:p>
    <w:p w:rsidR="00FA352A" w:rsidP="00FA352A" w:rsidRDefault="0007497E" w14:paraId="012DDBF7" w14:textId="00C1B300">
      <w:pPr>
        <w:pStyle w:val="4Kordiadoorlopendetekstopmaak"/>
        <w:rPr>
          <w:lang w:val="nl-NL"/>
        </w:rPr>
      </w:pPr>
      <w:r>
        <w:rPr>
          <w:lang w:val="nl-NL"/>
        </w:rPr>
        <w:t xml:space="preserve">Een vorming heeft pas werkelijk nut als het een bijdrage levert aan de concrete werking. Dit kan door intervisie en coaching, Door het aanbieden van concrete Tools en het delen van ervaringen. </w:t>
      </w:r>
    </w:p>
    <w:p w:rsidRPr="00FA352A" w:rsidR="0007497E" w:rsidP="00FA352A" w:rsidRDefault="0007497E" w14:paraId="76D87402" w14:textId="13F96FE6">
      <w:pPr>
        <w:pStyle w:val="4Kordiadoorlopendetekstopmaak"/>
        <w:rPr>
          <w:lang w:val="nl-NL"/>
        </w:rPr>
      </w:pPr>
      <w:r>
        <w:rPr>
          <w:lang w:val="nl-NL"/>
        </w:rPr>
        <w:t>Be</w:t>
      </w:r>
      <w:r w:rsidR="00456899">
        <w:rPr>
          <w:lang w:val="nl-NL"/>
        </w:rPr>
        <w:t xml:space="preserve">spreek op voorhand wie verantwoordelijk is voor dit proces. </w:t>
      </w:r>
    </w:p>
    <w:p w:rsidRPr="00FA352A" w:rsidR="00FA352A" w:rsidP="00FA352A" w:rsidRDefault="00FA352A" w14:paraId="3BE0E16D" w14:textId="77777777">
      <w:pPr>
        <w:pStyle w:val="4Kordiadoorlopendetekstopmaak"/>
        <w:rPr>
          <w:lang w:val="nl-NL"/>
        </w:rPr>
      </w:pPr>
    </w:p>
    <w:p w:rsidR="00FA352A" w:rsidP="00FA352A" w:rsidRDefault="00FA352A" w14:paraId="317960B5" w14:textId="77777777">
      <w:pPr>
        <w:pStyle w:val="4Kordiadoorlopendetekstopmaak"/>
        <w:rPr>
          <w:b/>
          <w:bCs/>
          <w:lang w:val="nl-NL"/>
        </w:rPr>
      </w:pPr>
    </w:p>
    <w:p w:rsidR="00456899" w:rsidP="00FA352A" w:rsidRDefault="00456899" w14:paraId="733F9A00" w14:textId="77777777">
      <w:pPr>
        <w:pStyle w:val="4Kordiadoorlopendetekstopmaak"/>
        <w:rPr>
          <w:b/>
          <w:bCs/>
          <w:lang w:val="nl-NL"/>
        </w:rPr>
      </w:pPr>
    </w:p>
    <w:p w:rsidR="00456899" w:rsidP="00FA352A" w:rsidRDefault="00456899" w14:paraId="32AC3B05" w14:textId="77777777">
      <w:pPr>
        <w:pStyle w:val="4Kordiadoorlopendetekstopmaak"/>
        <w:rPr>
          <w:b/>
          <w:bCs/>
          <w:lang w:val="nl-NL"/>
        </w:rPr>
      </w:pPr>
    </w:p>
    <w:p w:rsidR="00456899" w:rsidP="00FA352A" w:rsidRDefault="00456899" w14:paraId="65153A90" w14:textId="77777777">
      <w:pPr>
        <w:pStyle w:val="4Kordiadoorlopendetekstopmaak"/>
        <w:rPr>
          <w:b/>
          <w:bCs/>
          <w:lang w:val="nl-NL"/>
        </w:rPr>
      </w:pPr>
    </w:p>
    <w:p w:rsidR="00456899" w:rsidP="00FA352A" w:rsidRDefault="00456899" w14:paraId="62C40592" w14:textId="77777777">
      <w:pPr>
        <w:pStyle w:val="4Kordiadoorlopendetekstopmaak"/>
        <w:rPr>
          <w:b/>
          <w:bCs/>
          <w:lang w:val="nl-NL"/>
        </w:rPr>
      </w:pPr>
    </w:p>
    <w:p w:rsidR="00456899" w:rsidP="00FA352A" w:rsidRDefault="00456899" w14:paraId="1F906AED" w14:textId="77777777">
      <w:pPr>
        <w:pStyle w:val="4Kordiadoorlopendetekstopmaak"/>
        <w:rPr>
          <w:b/>
          <w:bCs/>
          <w:lang w:val="nl-NL"/>
        </w:rPr>
      </w:pPr>
    </w:p>
    <w:p w:rsidR="00456899" w:rsidP="00FA352A" w:rsidRDefault="00456899" w14:paraId="23502D3A" w14:textId="77777777">
      <w:pPr>
        <w:pStyle w:val="4Kordiadoorlopendetekstopmaak"/>
        <w:rPr>
          <w:b/>
          <w:bCs/>
          <w:lang w:val="nl-NL"/>
        </w:rPr>
      </w:pPr>
    </w:p>
    <w:p w:rsidR="00456899" w:rsidP="00FA352A" w:rsidRDefault="00456899" w14:paraId="20F65DFB" w14:textId="77777777">
      <w:pPr>
        <w:pStyle w:val="4Kordiadoorlopendetekstopmaak"/>
        <w:rPr>
          <w:lang w:val="nl-NL"/>
        </w:rPr>
      </w:pPr>
    </w:p>
    <w:p w:rsidRPr="00FA352A" w:rsidR="00FA352A" w:rsidP="3718B0F3" w:rsidRDefault="00FA352A" w14:paraId="265911F5" w14:textId="65001C64">
      <w:pPr>
        <w:pStyle w:val="3KordiaTussentitelmetnummer"/>
        <w:numPr>
          <w:ilvl w:val="0"/>
          <w:numId w:val="0"/>
        </w:numPr>
        <w:rPr>
          <w:lang w:val="nl-NL"/>
        </w:rPr>
      </w:pPr>
      <w:r w:rsidRPr="3718B0F3" w:rsidR="3CF7B635">
        <w:rPr>
          <w:lang w:val="nl-NL"/>
        </w:rPr>
        <w:t>PRAKTIJKVOORBEELD</w:t>
      </w:r>
      <w:r w:rsidRPr="3718B0F3" w:rsidR="27B48790">
        <w:rPr>
          <w:lang w:val="nl-NL"/>
        </w:rPr>
        <w:t xml:space="preserve"> </w:t>
      </w:r>
      <w:r w:rsidRPr="3718B0F3" w:rsidR="6F2E10C1">
        <w:rPr>
          <w:lang w:val="nl-NL"/>
        </w:rPr>
        <w:t>1,</w:t>
      </w:r>
      <w:r w:rsidRPr="3718B0F3" w:rsidR="27B48790">
        <w:rPr>
          <w:lang w:val="nl-NL"/>
        </w:rPr>
        <w:t xml:space="preserve"> Huis van het Kind </w:t>
      </w:r>
      <w:r w:rsidRPr="3718B0F3" w:rsidR="27B48790">
        <w:rPr>
          <w:lang w:val="nl-NL"/>
        </w:rPr>
        <w:t>Kordia</w:t>
      </w:r>
      <w:r w:rsidRPr="3718B0F3" w:rsidR="27B48790">
        <w:rPr>
          <w:lang w:val="nl-NL"/>
        </w:rPr>
        <w:t xml:space="preserve"> </w:t>
      </w:r>
    </w:p>
    <w:p w:rsidRPr="00FA352A" w:rsidR="00FA352A" w:rsidP="00FA352A" w:rsidRDefault="00FA352A" w14:paraId="6EEE16FA" w14:textId="4099FDE7">
      <w:pPr>
        <w:pStyle w:val="4Kordiadoorlopendetekstopmaak"/>
        <w:rPr>
          <w:lang w:val="nl-NL"/>
        </w:rPr>
      </w:pPr>
      <w:r w:rsidRPr="00FA352A">
        <w:rPr>
          <w:lang w:val="nl-NL"/>
        </w:rPr>
        <w:t xml:space="preserve">Binnen Huis van het Kind Kordia kiezen </w:t>
      </w:r>
      <w:r>
        <w:rPr>
          <w:lang w:val="nl-NL"/>
        </w:rPr>
        <w:t>z</w:t>
      </w:r>
      <w:r w:rsidRPr="00FA352A">
        <w:rPr>
          <w:lang w:val="nl-NL"/>
        </w:rPr>
        <w:t>e ervoor om een medewerker voltijds in te zetten op competentieversterking binnen groeiplekken. Groeiplekken zijn basisvoorzieningen waar gezinnen spontaan komen, zoals kinderopvang, scholen, buitenschoolse opvang en bibliotheken.</w:t>
      </w:r>
    </w:p>
    <w:p w:rsidRPr="00FA352A" w:rsidR="00FA352A" w:rsidP="00FA352A" w:rsidRDefault="00FA352A" w14:paraId="425A0304" w14:textId="77777777">
      <w:pPr>
        <w:pStyle w:val="4Kordiadoorlopendetekstopmaak"/>
        <w:rPr>
          <w:lang w:val="nl-NL"/>
        </w:rPr>
      </w:pPr>
      <w:r w:rsidRPr="00FA352A">
        <w:rPr>
          <w:lang w:val="nl-NL"/>
        </w:rPr>
        <w:t>Het doel is niet om losse vormingen te organiseren, maar om organisaties gedurende een langere periode te begeleiden zodat nieuwe inzichten duurzaam verankerd worden.</w:t>
      </w:r>
    </w:p>
    <w:p w:rsidRPr="00FA352A" w:rsidR="00781D10" w:rsidP="00FA352A" w:rsidRDefault="00781D10" w14:paraId="531C0F66" w14:textId="77777777">
      <w:pPr>
        <w:pStyle w:val="4Kordiadoorlopendetekstopmaak"/>
        <w:rPr>
          <w:lang w:val="nl-NL"/>
        </w:rPr>
      </w:pPr>
    </w:p>
    <w:p w:rsidR="00781D10" w:rsidP="00FA352A" w:rsidRDefault="00781D10" w14:paraId="44B83798" w14:textId="77777777">
      <w:pPr>
        <w:pStyle w:val="4Kordiadoorlopendetekstopmaak"/>
        <w:rPr>
          <w:i/>
          <w:iCs/>
          <w:lang w:val="nl-NL"/>
        </w:rPr>
      </w:pPr>
    </w:p>
    <w:p w:rsidR="00781D10" w:rsidP="00FA352A" w:rsidRDefault="00781D10" w14:paraId="3DF6EAB3" w14:textId="77777777">
      <w:pPr>
        <w:pStyle w:val="4Kordiadoorlopendetekstopmaak"/>
        <w:rPr>
          <w:i/>
          <w:iCs/>
          <w:lang w:val="nl-NL"/>
        </w:rPr>
      </w:pPr>
    </w:p>
    <w:p w:rsidR="00781D10" w:rsidP="00FA352A" w:rsidRDefault="00781D10" w14:paraId="65491A9A" w14:textId="77777777">
      <w:pPr>
        <w:pStyle w:val="4Kordiadoorlopendetekstopmaak"/>
        <w:rPr>
          <w:i/>
          <w:iCs/>
          <w:lang w:val="nl-NL"/>
        </w:rPr>
      </w:pPr>
    </w:p>
    <w:p w:rsidRPr="00FA352A" w:rsidR="00FA352A" w:rsidP="00FA352A" w:rsidRDefault="00FA352A" w14:paraId="35582ECB" w14:textId="4496B922">
      <w:pPr>
        <w:pStyle w:val="4Kordiadoorlopendetekstopmaak"/>
        <w:rPr>
          <w:i/>
          <w:iCs/>
          <w:lang w:val="nl-NL"/>
        </w:rPr>
      </w:pPr>
      <w:r w:rsidRPr="00FA352A">
        <w:rPr>
          <w:i/>
          <w:iCs/>
          <w:lang w:val="nl-NL"/>
        </w:rPr>
        <w:t>Stap 1. Draagvlak creëren</w:t>
      </w:r>
    </w:p>
    <w:p w:rsidRPr="00FA352A" w:rsidR="00FA352A" w:rsidP="00FA352A" w:rsidRDefault="00FA352A" w14:paraId="1307F405" w14:textId="77777777">
      <w:pPr>
        <w:pStyle w:val="4Kordiadoorlopendetekstopmaak"/>
        <w:rPr>
          <w:lang w:val="nl-NL"/>
        </w:rPr>
      </w:pPr>
    </w:p>
    <w:p w:rsidRPr="00FA352A" w:rsidR="00FA352A" w:rsidP="00FA352A" w:rsidRDefault="00FA352A" w14:paraId="3329283A" w14:textId="77777777">
      <w:pPr>
        <w:pStyle w:val="4Kordiadoorlopendetekstopmaak"/>
        <w:rPr>
          <w:lang w:val="nl-NL"/>
        </w:rPr>
      </w:pPr>
      <w:r w:rsidRPr="00FA352A">
        <w:rPr>
          <w:lang w:val="nl-NL"/>
        </w:rPr>
        <w:t>Elk traject start met een gesprek met de verantwoordelijke van de organisatie.</w:t>
      </w:r>
    </w:p>
    <w:p w:rsidRPr="00FA352A" w:rsidR="00FA352A" w:rsidP="00FA352A" w:rsidRDefault="00FA352A" w14:paraId="0968B10E" w14:textId="77777777">
      <w:pPr>
        <w:pStyle w:val="4Kordiadoorlopendetekstopmaak"/>
        <w:rPr>
          <w:lang w:val="nl-NL"/>
        </w:rPr>
      </w:pPr>
      <w:r w:rsidRPr="00FA352A">
        <w:rPr>
          <w:lang w:val="nl-NL"/>
        </w:rPr>
        <w:t>Samen worden de verwachtingen, doelstellingen en planning besproken. Zo ontstaat een gezamenlijk engagement voor het volledige traject.</w:t>
      </w:r>
    </w:p>
    <w:p w:rsidRPr="00FA352A" w:rsidR="00FA352A" w:rsidP="00FA352A" w:rsidRDefault="00FA352A" w14:paraId="105D15E5" w14:textId="77777777">
      <w:pPr>
        <w:pStyle w:val="4Kordiadoorlopendetekstopmaak"/>
        <w:rPr>
          <w:lang w:val="nl-NL"/>
        </w:rPr>
      </w:pPr>
    </w:p>
    <w:p w:rsidRPr="00FA352A" w:rsidR="00FA352A" w:rsidP="00FA352A" w:rsidRDefault="00FA352A" w14:paraId="5E1DA152" w14:textId="77777777">
      <w:pPr>
        <w:pStyle w:val="4Kordiadoorlopendetekstopmaak"/>
        <w:rPr>
          <w:i/>
          <w:iCs/>
          <w:lang w:val="nl-NL"/>
        </w:rPr>
      </w:pPr>
      <w:r w:rsidRPr="00FA352A">
        <w:rPr>
          <w:i/>
          <w:iCs/>
          <w:lang w:val="nl-NL"/>
        </w:rPr>
        <w:t>Stap 2. Aanwezig zijn op de werkvloer</w:t>
      </w:r>
    </w:p>
    <w:p w:rsidRPr="00FA352A" w:rsidR="00FA352A" w:rsidP="00FA352A" w:rsidRDefault="00FA352A" w14:paraId="31C2AA4C" w14:textId="77777777">
      <w:pPr>
        <w:pStyle w:val="4Kordiadoorlopendetekstopmaak"/>
        <w:rPr>
          <w:lang w:val="nl-NL"/>
        </w:rPr>
      </w:pPr>
    </w:p>
    <w:p w:rsidRPr="00FA352A" w:rsidR="00FA352A" w:rsidP="00FA352A" w:rsidRDefault="00FA352A" w14:paraId="140BE17B" w14:textId="77777777">
      <w:pPr>
        <w:pStyle w:val="4Kordiadoorlopendetekstopmaak"/>
        <w:rPr>
          <w:lang w:val="nl-NL"/>
        </w:rPr>
      </w:pPr>
      <w:r w:rsidRPr="00FA352A">
        <w:rPr>
          <w:lang w:val="nl-NL"/>
        </w:rPr>
        <w:t>Daarna is de medewerker regelmatig aanwezig binnen de organisatie.</w:t>
      </w:r>
    </w:p>
    <w:p w:rsidRPr="00FA352A" w:rsidR="00FA352A" w:rsidP="00FA352A" w:rsidRDefault="00FA352A" w14:paraId="769F90E6" w14:textId="77777777">
      <w:pPr>
        <w:pStyle w:val="4Kordiadoorlopendetekstopmaak"/>
        <w:rPr>
          <w:lang w:val="nl-NL"/>
        </w:rPr>
      </w:pPr>
      <w:r w:rsidRPr="00FA352A">
        <w:rPr>
          <w:lang w:val="nl-NL"/>
        </w:rPr>
        <w:t>Door observaties uit te voeren en mee te draaien in de dagelijkse werking leert hij of zij de context kennen en groeit het vertrouwen van de medewerkers.</w:t>
      </w:r>
    </w:p>
    <w:p w:rsidRPr="00FA352A" w:rsidR="00FA352A" w:rsidP="00FA352A" w:rsidRDefault="00FA352A" w14:paraId="66769CFC" w14:textId="77777777">
      <w:pPr>
        <w:pStyle w:val="4Kordiadoorlopendetekstopmaak"/>
        <w:rPr>
          <w:lang w:val="nl-NL"/>
        </w:rPr>
      </w:pPr>
      <w:r w:rsidRPr="00FA352A">
        <w:rPr>
          <w:lang w:val="nl-NL"/>
        </w:rPr>
        <w:t>De begeleider wordt hierdoor geen externe lesgever, maar een vertrouwd aanspreekpunt.</w:t>
      </w:r>
    </w:p>
    <w:p w:rsidRPr="00FA352A" w:rsidR="00FA352A" w:rsidP="00FA352A" w:rsidRDefault="00FA352A" w14:paraId="6F715BE4" w14:textId="77777777">
      <w:pPr>
        <w:pStyle w:val="4Kordiadoorlopendetekstopmaak"/>
        <w:rPr>
          <w:lang w:val="nl-NL"/>
        </w:rPr>
      </w:pPr>
    </w:p>
    <w:p w:rsidRPr="00FA352A" w:rsidR="00FA352A" w:rsidP="00FA352A" w:rsidRDefault="00FA352A" w14:paraId="6ADF2CB1" w14:textId="77777777">
      <w:pPr>
        <w:pStyle w:val="4Kordiadoorlopendetekstopmaak"/>
        <w:rPr>
          <w:i/>
          <w:iCs/>
          <w:lang w:val="nl-NL"/>
        </w:rPr>
      </w:pPr>
      <w:r w:rsidRPr="00FA352A">
        <w:rPr>
          <w:i/>
          <w:iCs/>
          <w:lang w:val="nl-NL"/>
        </w:rPr>
        <w:t>Stap 3. Vorming rond sensitieve basishouding</w:t>
      </w:r>
    </w:p>
    <w:p w:rsidRPr="00FA352A" w:rsidR="00FA352A" w:rsidP="00FA352A" w:rsidRDefault="00FA352A" w14:paraId="0EC26DAD" w14:textId="77777777">
      <w:pPr>
        <w:pStyle w:val="4Kordiadoorlopendetekstopmaak"/>
        <w:rPr>
          <w:lang w:val="nl-NL"/>
        </w:rPr>
      </w:pPr>
    </w:p>
    <w:p w:rsidRPr="00FA352A" w:rsidR="00FA352A" w:rsidP="00FA352A" w:rsidRDefault="00FA352A" w14:paraId="53F64490" w14:textId="77777777">
      <w:pPr>
        <w:pStyle w:val="4Kordiadoorlopendetekstopmaak"/>
        <w:rPr>
          <w:lang w:val="nl-NL"/>
        </w:rPr>
      </w:pPr>
      <w:r w:rsidRPr="00FA352A">
        <w:rPr>
          <w:lang w:val="nl-NL"/>
        </w:rPr>
        <w:t>Pas daarna volgt een basisvorming.</w:t>
      </w:r>
    </w:p>
    <w:p w:rsidRPr="00FA352A" w:rsidR="00FA352A" w:rsidP="00FA352A" w:rsidRDefault="00FA352A" w14:paraId="0BA8E1A5" w14:textId="4DA7E379">
      <w:pPr>
        <w:pStyle w:val="4Kordiadoorlopendetekstopmaak"/>
        <w:rPr>
          <w:lang w:val="nl-NL"/>
        </w:rPr>
      </w:pPr>
      <w:r w:rsidRPr="00FA352A">
        <w:rPr>
          <w:lang w:val="nl-NL"/>
        </w:rPr>
        <w:t xml:space="preserve">Hiervoor werken </w:t>
      </w:r>
      <w:r>
        <w:rPr>
          <w:lang w:val="nl-NL"/>
        </w:rPr>
        <w:t>z</w:t>
      </w:r>
      <w:r w:rsidRPr="00FA352A">
        <w:rPr>
          <w:lang w:val="nl-NL"/>
        </w:rPr>
        <w:t xml:space="preserve">e samen met externe experten zoals Thomas </w:t>
      </w:r>
      <w:r>
        <w:rPr>
          <w:lang w:val="nl-NL"/>
        </w:rPr>
        <w:t>More hogeshool, Rebelle en</w:t>
      </w:r>
      <w:r w:rsidRPr="00FA352A">
        <w:rPr>
          <w:lang w:val="nl-NL"/>
        </w:rPr>
        <w:t xml:space="preserve"> Wiegwijs.</w:t>
      </w:r>
    </w:p>
    <w:p w:rsidRPr="00FA352A" w:rsidR="00FA352A" w:rsidP="00FA352A" w:rsidRDefault="00FA352A" w14:paraId="68E530A2" w14:textId="77777777">
      <w:pPr>
        <w:pStyle w:val="4Kordiadoorlopendetekstopmaak"/>
        <w:rPr>
          <w:lang w:val="nl-NL"/>
        </w:rPr>
      </w:pPr>
    </w:p>
    <w:p w:rsidRPr="00FA352A" w:rsidR="00FA352A" w:rsidP="00FA352A" w:rsidRDefault="00FA352A" w14:paraId="3B87B1CF" w14:textId="77777777">
      <w:pPr>
        <w:pStyle w:val="4Kordiadoorlopendetekstopmaak"/>
        <w:rPr>
          <w:lang w:val="nl-NL"/>
        </w:rPr>
      </w:pPr>
      <w:r w:rsidRPr="00FA352A">
        <w:rPr>
          <w:lang w:val="nl-NL"/>
        </w:rPr>
        <w:t>Tijdens een opleiding van ongeveer drie uur komen onder meer volgende thema's aan bod:</w:t>
      </w:r>
    </w:p>
    <w:p w:rsidRPr="00FA352A" w:rsidR="00FA352A" w:rsidP="00FA352A" w:rsidRDefault="00FA352A" w14:paraId="77B9A884" w14:textId="69C76AE1">
      <w:pPr>
        <w:pStyle w:val="4Kordiadoorlopendetekstopmaak"/>
        <w:rPr>
          <w:lang w:val="nl-NL"/>
        </w:rPr>
      </w:pPr>
      <w:r w:rsidRPr="3718B0F3" w:rsidR="7D0D9394">
        <w:rPr>
          <w:lang w:val="nl-NL"/>
        </w:rPr>
        <w:t>Warm</w:t>
      </w:r>
      <w:r w:rsidRPr="3718B0F3" w:rsidR="3CF7B635">
        <w:rPr>
          <w:lang w:val="nl-NL"/>
        </w:rPr>
        <w:t xml:space="preserve"> onthaal;</w:t>
      </w:r>
    </w:p>
    <w:p w:rsidRPr="00FA352A" w:rsidR="00FA352A" w:rsidP="00FA352A" w:rsidRDefault="00FA352A" w14:paraId="2882D0AF" w14:textId="5E966CD7">
      <w:pPr>
        <w:pStyle w:val="4Kordiadoorlopendetekstopmaak"/>
        <w:rPr>
          <w:lang w:val="nl-NL"/>
        </w:rPr>
      </w:pPr>
      <w:r w:rsidRPr="3718B0F3" w:rsidR="7FEE70AE">
        <w:rPr>
          <w:lang w:val="nl-NL"/>
        </w:rPr>
        <w:t>Sensitief</w:t>
      </w:r>
      <w:r w:rsidRPr="3718B0F3" w:rsidR="3CF7B635">
        <w:rPr>
          <w:lang w:val="nl-NL"/>
        </w:rPr>
        <w:t xml:space="preserve"> luisteren;</w:t>
      </w:r>
    </w:p>
    <w:p w:rsidRPr="00FA352A" w:rsidR="00FA352A" w:rsidP="00FA352A" w:rsidRDefault="00FA352A" w14:paraId="3D8C7F73" w14:textId="0BB485BF">
      <w:pPr>
        <w:pStyle w:val="4Kordiadoorlopendetekstopmaak"/>
        <w:rPr>
          <w:lang w:val="nl-NL"/>
        </w:rPr>
      </w:pPr>
      <w:r w:rsidRPr="3718B0F3" w:rsidR="0D2AA72A">
        <w:rPr>
          <w:lang w:val="nl-NL"/>
        </w:rPr>
        <w:t>Actief</w:t>
      </w:r>
      <w:r w:rsidRPr="3718B0F3" w:rsidR="3CF7B635">
        <w:rPr>
          <w:lang w:val="nl-NL"/>
        </w:rPr>
        <w:t xml:space="preserve"> luisteren;</w:t>
      </w:r>
    </w:p>
    <w:p w:rsidRPr="00FA352A" w:rsidR="00FA352A" w:rsidP="00FA352A" w:rsidRDefault="00FA352A" w14:paraId="52022941" w14:textId="219A4E6C">
      <w:pPr>
        <w:pStyle w:val="4Kordiadoorlopendetekstopmaak"/>
        <w:rPr>
          <w:lang w:val="nl-NL"/>
        </w:rPr>
      </w:pPr>
      <w:r w:rsidRPr="3718B0F3" w:rsidR="7493EC3F">
        <w:rPr>
          <w:lang w:val="nl-NL"/>
        </w:rPr>
        <w:t>Empathisch</w:t>
      </w:r>
      <w:r w:rsidRPr="3718B0F3" w:rsidR="3CF7B635">
        <w:rPr>
          <w:lang w:val="nl-NL"/>
        </w:rPr>
        <w:t xml:space="preserve"> communiceren;</w:t>
      </w:r>
    </w:p>
    <w:p w:rsidRPr="00FA352A" w:rsidR="00FA352A" w:rsidP="00FA352A" w:rsidRDefault="00FA352A" w14:paraId="37F59195" w14:textId="1E76F500">
      <w:pPr>
        <w:pStyle w:val="4Kordiadoorlopendetekstopmaak"/>
        <w:rPr>
          <w:lang w:val="nl-NL"/>
        </w:rPr>
      </w:pPr>
      <w:r w:rsidRPr="3718B0F3" w:rsidR="65B90478">
        <w:rPr>
          <w:lang w:val="nl-NL"/>
        </w:rPr>
        <w:t>Signalen</w:t>
      </w:r>
      <w:r w:rsidRPr="3718B0F3" w:rsidR="3CF7B635">
        <w:rPr>
          <w:lang w:val="nl-NL"/>
        </w:rPr>
        <w:t xml:space="preserve"> herkennen;</w:t>
      </w:r>
    </w:p>
    <w:p w:rsidRPr="00FA352A" w:rsidR="00FA352A" w:rsidP="00FA352A" w:rsidRDefault="00FA352A" w14:paraId="62DEDB57" w14:textId="0CA2A4F5">
      <w:pPr>
        <w:pStyle w:val="4Kordiadoorlopendetekstopmaak"/>
        <w:rPr>
          <w:lang w:val="nl-NL"/>
        </w:rPr>
      </w:pPr>
      <w:r w:rsidRPr="3718B0F3" w:rsidR="21A8ED9C">
        <w:rPr>
          <w:lang w:val="nl-NL"/>
        </w:rPr>
        <w:t>Verbinding</w:t>
      </w:r>
      <w:r w:rsidRPr="3718B0F3" w:rsidR="3CF7B635">
        <w:rPr>
          <w:lang w:val="nl-NL"/>
        </w:rPr>
        <w:t xml:space="preserve"> maken met ouders.</w:t>
      </w:r>
    </w:p>
    <w:p w:rsidRPr="00FA352A" w:rsidR="00FA352A" w:rsidP="00FA352A" w:rsidRDefault="00FA352A" w14:paraId="1A918D1F" w14:textId="77777777">
      <w:pPr>
        <w:pStyle w:val="4Kordiadoorlopendetekstopmaak"/>
        <w:rPr>
          <w:lang w:val="nl-NL"/>
        </w:rPr>
      </w:pPr>
    </w:p>
    <w:p w:rsidRPr="00FA352A" w:rsidR="00FA352A" w:rsidP="00FA352A" w:rsidRDefault="00FA352A" w14:paraId="5CDFA30B" w14:textId="77777777">
      <w:pPr>
        <w:pStyle w:val="4Kordiadoorlopendetekstopmaak"/>
        <w:rPr>
          <w:lang w:val="nl-NL"/>
        </w:rPr>
      </w:pPr>
      <w:r w:rsidRPr="00FA352A">
        <w:rPr>
          <w:lang w:val="nl-NL"/>
        </w:rPr>
        <w:t>De vorming vertrekt telkens vanuit herkenbare situaties uit de eigen werkcontext.</w:t>
      </w:r>
    </w:p>
    <w:p w:rsidR="00FA352A" w:rsidP="00FA352A" w:rsidRDefault="00FA352A" w14:paraId="0A7ED376" w14:textId="77777777">
      <w:pPr>
        <w:pStyle w:val="4Kordiadoorlopendetekstopmaak"/>
        <w:rPr>
          <w:lang w:val="nl-NL"/>
        </w:rPr>
      </w:pPr>
    </w:p>
    <w:p w:rsidR="00FA352A" w:rsidP="00FA352A" w:rsidRDefault="00FA352A" w14:paraId="57D4853F" w14:textId="77777777">
      <w:pPr>
        <w:pStyle w:val="4Kordiadoorlopendetekstopmaak"/>
        <w:rPr>
          <w:lang w:val="nl-NL"/>
        </w:rPr>
      </w:pPr>
    </w:p>
    <w:p w:rsidR="00781D10" w:rsidP="00FA352A" w:rsidRDefault="00781D10" w14:paraId="328D01B7" w14:textId="77777777">
      <w:pPr>
        <w:pStyle w:val="4Kordiadoorlopendetekstopmaak"/>
        <w:rPr>
          <w:lang w:val="nl-NL"/>
        </w:rPr>
      </w:pPr>
    </w:p>
    <w:p w:rsidR="00781D10" w:rsidP="00FA352A" w:rsidRDefault="00781D10" w14:paraId="7CE4AEB5" w14:textId="77777777">
      <w:pPr>
        <w:pStyle w:val="4Kordiadoorlopendetekstopmaak"/>
        <w:rPr>
          <w:lang w:val="nl-NL"/>
        </w:rPr>
      </w:pPr>
    </w:p>
    <w:p w:rsidRPr="00FA352A" w:rsidR="00781D10" w:rsidP="00FA352A" w:rsidRDefault="00781D10" w14:paraId="22A6923C" w14:textId="77777777">
      <w:pPr>
        <w:pStyle w:val="4Kordiadoorlopendetekstopmaak"/>
        <w:rPr>
          <w:lang w:val="nl-NL"/>
        </w:rPr>
      </w:pPr>
    </w:p>
    <w:p w:rsidRPr="00FA352A" w:rsidR="00FA352A" w:rsidP="00FA352A" w:rsidRDefault="00FA352A" w14:paraId="3E831003" w14:textId="77777777">
      <w:pPr>
        <w:pStyle w:val="4Kordiadoorlopendetekstopmaak"/>
        <w:rPr>
          <w:i/>
          <w:iCs/>
          <w:lang w:val="nl-NL"/>
        </w:rPr>
      </w:pPr>
      <w:r w:rsidRPr="00FA352A">
        <w:rPr>
          <w:i/>
          <w:iCs/>
          <w:lang w:val="nl-NL"/>
        </w:rPr>
        <w:t>Stap 4. Intervisie en implementatie</w:t>
      </w:r>
    </w:p>
    <w:p w:rsidRPr="00FA352A" w:rsidR="00FA352A" w:rsidP="00FA352A" w:rsidRDefault="00FA352A" w14:paraId="450A1B21" w14:textId="77777777">
      <w:pPr>
        <w:pStyle w:val="4Kordiadoorlopendetekstopmaak"/>
        <w:rPr>
          <w:lang w:val="nl-NL"/>
        </w:rPr>
      </w:pPr>
    </w:p>
    <w:p w:rsidRPr="00FA352A" w:rsidR="00FA352A" w:rsidP="00FA352A" w:rsidRDefault="00FA352A" w14:paraId="2FBFAB3D" w14:textId="77777777">
      <w:pPr>
        <w:pStyle w:val="4Kordiadoorlopendetekstopmaak"/>
        <w:rPr>
          <w:lang w:val="nl-NL"/>
        </w:rPr>
      </w:pPr>
      <w:r w:rsidRPr="00FA352A">
        <w:rPr>
          <w:lang w:val="nl-NL"/>
        </w:rPr>
        <w:t>Na de vorming stopt het traject niet.</w:t>
      </w:r>
    </w:p>
    <w:p w:rsidRPr="00FA352A" w:rsidR="00FA352A" w:rsidP="00FA352A" w:rsidRDefault="00FA352A" w14:paraId="46FC3762" w14:textId="78572110">
      <w:pPr>
        <w:pStyle w:val="4Kordiadoorlopendetekstopmaak"/>
        <w:rPr>
          <w:lang w:val="nl-NL"/>
        </w:rPr>
      </w:pPr>
      <w:r>
        <w:rPr>
          <w:lang w:val="nl-NL"/>
        </w:rPr>
        <w:t>De</w:t>
      </w:r>
      <w:r w:rsidRPr="00FA352A">
        <w:rPr>
          <w:lang w:val="nl-NL"/>
        </w:rPr>
        <w:t xml:space="preserve"> medewerker organiseert intervisiemomenten waarin medewerkers:</w:t>
      </w:r>
    </w:p>
    <w:p w:rsidRPr="00FA352A" w:rsidR="00FA352A" w:rsidP="00FA352A" w:rsidRDefault="00FA352A" w14:paraId="03253F97" w14:textId="77777777">
      <w:pPr>
        <w:pStyle w:val="4Kordiadoorlopendetekstopmaak"/>
        <w:rPr>
          <w:lang w:val="nl-NL"/>
        </w:rPr>
      </w:pPr>
      <w:r w:rsidRPr="00FA352A">
        <w:rPr>
          <w:lang w:val="nl-NL"/>
        </w:rPr>
        <w:t>concrete situaties bespreken;</w:t>
      </w:r>
    </w:p>
    <w:p w:rsidRPr="00FA352A" w:rsidR="00FA352A" w:rsidP="00FA352A" w:rsidRDefault="00FA352A" w14:paraId="470537C8" w14:textId="77777777">
      <w:pPr>
        <w:pStyle w:val="4Kordiadoorlopendetekstopmaak"/>
        <w:rPr>
          <w:lang w:val="nl-NL"/>
        </w:rPr>
      </w:pPr>
      <w:r w:rsidRPr="00FA352A">
        <w:rPr>
          <w:lang w:val="nl-NL"/>
        </w:rPr>
        <w:t>successen en moeilijkheden delen;</w:t>
      </w:r>
    </w:p>
    <w:p w:rsidRPr="00FA352A" w:rsidR="00FA352A" w:rsidP="00FA352A" w:rsidRDefault="00FA352A" w14:paraId="2E39C8C7" w14:textId="77777777">
      <w:pPr>
        <w:pStyle w:val="4Kordiadoorlopendetekstopmaak"/>
        <w:rPr>
          <w:lang w:val="nl-NL"/>
        </w:rPr>
      </w:pPr>
      <w:r w:rsidRPr="00FA352A">
        <w:rPr>
          <w:lang w:val="nl-NL"/>
        </w:rPr>
        <w:t>samen zoeken naar oplossingen;</w:t>
      </w:r>
    </w:p>
    <w:p w:rsidRPr="00FA352A" w:rsidR="00FA352A" w:rsidP="00FA352A" w:rsidRDefault="00FA352A" w14:paraId="79D851F5" w14:textId="77777777">
      <w:pPr>
        <w:pStyle w:val="4Kordiadoorlopendetekstopmaak"/>
        <w:rPr>
          <w:lang w:val="nl-NL"/>
        </w:rPr>
      </w:pPr>
      <w:r w:rsidRPr="00FA352A">
        <w:rPr>
          <w:lang w:val="nl-NL"/>
        </w:rPr>
        <w:t>de theorie vertalen naar hun dagelijkse praktijk.</w:t>
      </w:r>
    </w:p>
    <w:p w:rsidRPr="00FA352A" w:rsidR="00FA352A" w:rsidP="00FA352A" w:rsidRDefault="00FA352A" w14:paraId="7ACD11C5" w14:textId="77777777">
      <w:pPr>
        <w:pStyle w:val="4Kordiadoorlopendetekstopmaak"/>
        <w:rPr>
          <w:lang w:val="nl-NL"/>
        </w:rPr>
      </w:pPr>
    </w:p>
    <w:p w:rsidRPr="00FA352A" w:rsidR="00FA352A" w:rsidP="00FA352A" w:rsidRDefault="00FA352A" w14:paraId="282FB6D1" w14:textId="77777777">
      <w:pPr>
        <w:pStyle w:val="4Kordiadoorlopendetekstopmaak"/>
        <w:rPr>
          <w:lang w:val="nl-NL"/>
        </w:rPr>
      </w:pPr>
      <w:r w:rsidRPr="00FA352A">
        <w:rPr>
          <w:lang w:val="nl-NL"/>
        </w:rPr>
        <w:t>Net deze implementatiefase zorgt ervoor dat de vorming echt landt op de werkvloer.</w:t>
      </w:r>
    </w:p>
    <w:p w:rsidRPr="00FA352A" w:rsidR="00FA352A" w:rsidP="00FA352A" w:rsidRDefault="00FA352A" w14:paraId="49853A54" w14:textId="77777777">
      <w:pPr>
        <w:pStyle w:val="4Kordiadoorlopendetekstopmaak"/>
        <w:rPr>
          <w:lang w:val="nl-NL"/>
        </w:rPr>
      </w:pPr>
    </w:p>
    <w:p w:rsidRPr="00FA352A" w:rsidR="00FA352A" w:rsidP="00FA352A" w:rsidRDefault="00FA352A" w14:paraId="171B9085" w14:textId="77777777">
      <w:pPr>
        <w:pStyle w:val="4Kordiadoorlopendetekstopmaak"/>
        <w:rPr>
          <w:i/>
          <w:iCs/>
          <w:lang w:val="nl-NL"/>
        </w:rPr>
      </w:pPr>
      <w:r w:rsidRPr="00FA352A">
        <w:rPr>
          <w:i/>
          <w:iCs/>
          <w:lang w:val="nl-NL"/>
        </w:rPr>
        <w:t>Stap 5. De brug naar het Gezinsloket</w:t>
      </w:r>
    </w:p>
    <w:p w:rsidRPr="00FA352A" w:rsidR="00FA352A" w:rsidP="00FA352A" w:rsidRDefault="00FA352A" w14:paraId="1783F64A" w14:textId="77777777">
      <w:pPr>
        <w:pStyle w:val="4Kordiadoorlopendetekstopmaak"/>
        <w:rPr>
          <w:lang w:val="nl-NL"/>
        </w:rPr>
      </w:pPr>
    </w:p>
    <w:p w:rsidRPr="00FA352A" w:rsidR="00FA352A" w:rsidP="00FA352A" w:rsidRDefault="00FA352A" w14:paraId="3C8C42A9" w14:textId="77777777">
      <w:pPr>
        <w:pStyle w:val="4Kordiadoorlopendetekstopmaak"/>
        <w:rPr>
          <w:lang w:val="nl-NL"/>
        </w:rPr>
      </w:pPr>
      <w:r w:rsidRPr="00FA352A">
        <w:rPr>
          <w:lang w:val="nl-NL"/>
        </w:rPr>
        <w:t>Tijdens het traject leren medewerkers ook het Gezinsloket beter kennen.</w:t>
      </w:r>
    </w:p>
    <w:p w:rsidRPr="00FA352A" w:rsidR="00FA352A" w:rsidP="00FA352A" w:rsidRDefault="00FA352A" w14:paraId="74DB58BA" w14:textId="77777777">
      <w:pPr>
        <w:pStyle w:val="4Kordiadoorlopendetekstopmaak"/>
        <w:rPr>
          <w:lang w:val="nl-NL"/>
        </w:rPr>
      </w:pPr>
      <w:r w:rsidRPr="00FA352A">
        <w:rPr>
          <w:lang w:val="nl-NL"/>
        </w:rPr>
        <w:t>Daardoor weten zij:</w:t>
      </w:r>
    </w:p>
    <w:p w:rsidRPr="00FA352A" w:rsidR="00FA352A" w:rsidP="00FA352A" w:rsidRDefault="00FA352A" w14:paraId="63059066" w14:textId="77777777">
      <w:pPr>
        <w:pStyle w:val="4Kordiadoorlopendetekstopmaak"/>
        <w:rPr>
          <w:lang w:val="nl-NL"/>
        </w:rPr>
      </w:pPr>
      <w:r w:rsidRPr="00FA352A">
        <w:rPr>
          <w:lang w:val="nl-NL"/>
        </w:rPr>
        <w:t>welke vragen het Gezinsloket opneemt;</w:t>
      </w:r>
    </w:p>
    <w:p w:rsidRPr="00FA352A" w:rsidR="00FA352A" w:rsidP="00FA352A" w:rsidRDefault="00FA352A" w14:paraId="67817E35" w14:textId="77777777">
      <w:pPr>
        <w:pStyle w:val="4Kordiadoorlopendetekstopmaak"/>
        <w:rPr>
          <w:lang w:val="nl-NL"/>
        </w:rPr>
      </w:pPr>
      <w:r w:rsidRPr="00FA352A">
        <w:rPr>
          <w:lang w:val="nl-NL"/>
        </w:rPr>
        <w:t>wanneer gezinnen kunnen worden doorverwezen;</w:t>
      </w:r>
    </w:p>
    <w:p w:rsidRPr="00FA352A" w:rsidR="00FA352A" w:rsidP="00FA352A" w:rsidRDefault="00FA352A" w14:paraId="6DD39955" w14:textId="77777777">
      <w:pPr>
        <w:pStyle w:val="4Kordiadoorlopendetekstopmaak"/>
        <w:rPr>
          <w:lang w:val="nl-NL"/>
        </w:rPr>
      </w:pPr>
      <w:r w:rsidRPr="00FA352A">
        <w:rPr>
          <w:lang w:val="nl-NL"/>
        </w:rPr>
        <w:t>hoe samenwerking verloopt.</w:t>
      </w:r>
    </w:p>
    <w:p w:rsidRPr="00FA352A" w:rsidR="00FA352A" w:rsidP="00FA352A" w:rsidRDefault="00FA352A" w14:paraId="69AE492A" w14:textId="77777777">
      <w:pPr>
        <w:pStyle w:val="4Kordiadoorlopendetekstopmaak"/>
        <w:rPr>
          <w:lang w:val="nl-NL"/>
        </w:rPr>
      </w:pPr>
    </w:p>
    <w:p w:rsidRPr="00FA352A" w:rsidR="00FA352A" w:rsidP="00FA352A" w:rsidRDefault="00FA352A" w14:paraId="5E39B0B0" w14:textId="77777777">
      <w:pPr>
        <w:pStyle w:val="4Kordiadoorlopendetekstopmaak"/>
        <w:rPr>
          <w:lang w:val="nl-NL"/>
        </w:rPr>
      </w:pPr>
      <w:r w:rsidRPr="00FA352A">
        <w:rPr>
          <w:lang w:val="nl-NL"/>
        </w:rPr>
        <w:t>Competentieversterking wordt zo meteen ook netwerkversterking.</w:t>
      </w:r>
    </w:p>
    <w:p w:rsidRPr="00FA352A" w:rsidR="00FA352A" w:rsidP="00FA352A" w:rsidRDefault="00FA352A" w14:paraId="663C475F" w14:textId="77777777">
      <w:pPr>
        <w:pStyle w:val="4Kordiadoorlopendetekstopmaak"/>
        <w:rPr>
          <w:lang w:val="nl-NL"/>
        </w:rPr>
      </w:pPr>
    </w:p>
    <w:p w:rsidRPr="00FA352A" w:rsidR="00FA352A" w:rsidP="00FA352A" w:rsidRDefault="00FA352A" w14:paraId="318AF5E2" w14:textId="62B43831">
      <w:pPr>
        <w:pStyle w:val="4Kordiadoorlopendetekstopmaak"/>
        <w:rPr>
          <w:i/>
          <w:iCs/>
          <w:lang w:val="nl-NL"/>
        </w:rPr>
      </w:pPr>
      <w:r w:rsidRPr="00FA352A">
        <w:rPr>
          <w:i/>
          <w:iCs/>
          <w:lang w:val="nl-NL"/>
        </w:rPr>
        <w:t xml:space="preserve">Stap 6. Het Onthaalteam </w:t>
      </w:r>
      <w:r>
        <w:rPr>
          <w:i/>
          <w:iCs/>
          <w:lang w:val="nl-NL"/>
        </w:rPr>
        <w:t xml:space="preserve">Preventieve </w:t>
      </w:r>
      <w:r w:rsidRPr="00FA352A">
        <w:rPr>
          <w:i/>
          <w:iCs/>
          <w:lang w:val="nl-NL"/>
        </w:rPr>
        <w:t>Gezinsondersteuning</w:t>
      </w:r>
    </w:p>
    <w:p w:rsidRPr="00FA352A" w:rsidR="00FA352A" w:rsidP="00FA352A" w:rsidRDefault="00FA352A" w14:paraId="2FC24495" w14:textId="77777777">
      <w:pPr>
        <w:pStyle w:val="4Kordiadoorlopendetekstopmaak"/>
        <w:rPr>
          <w:lang w:val="nl-NL"/>
        </w:rPr>
      </w:pPr>
      <w:r w:rsidRPr="00FA352A">
        <w:rPr>
          <w:lang w:val="nl-NL"/>
        </w:rPr>
        <w:lastRenderedPageBreak/>
        <w:t>Wanneer medewerkers zich zorgen maken over een gezin of een preventieve hulpvraag signaleren, kan het Gezinsloket deze opnemen binnen het Onthaalteam Gezinsondersteuning.</w:t>
      </w:r>
    </w:p>
    <w:p w:rsidRPr="00FA352A" w:rsidR="00FA352A" w:rsidP="00FA352A" w:rsidRDefault="00FA352A" w14:paraId="53C80247" w14:textId="77777777">
      <w:pPr>
        <w:pStyle w:val="4Kordiadoorlopendetekstopmaak"/>
        <w:rPr>
          <w:lang w:val="nl-NL"/>
        </w:rPr>
      </w:pPr>
      <w:r w:rsidRPr="00FA352A">
        <w:rPr>
          <w:lang w:val="nl-NL"/>
        </w:rPr>
        <w:t>Dit multidisciplinair overleg komt om de twee weken samen en bespreekt preventieve casussen. Partners denken gezamenlijk na over de meest gepaste ondersteuning, waardoor snel kan worden geschakeld naar gespecialiseerde hulpverlening wanneer dat nodig is.</w:t>
      </w:r>
    </w:p>
    <w:p w:rsidRPr="00FA352A" w:rsidR="00FA352A" w:rsidP="00FA352A" w:rsidRDefault="00FA352A" w14:paraId="6173D45B" w14:textId="77777777">
      <w:pPr>
        <w:pStyle w:val="4Kordiadoorlopendetekstopmaak"/>
        <w:rPr>
          <w:lang w:val="nl-NL"/>
        </w:rPr>
      </w:pPr>
      <w:r w:rsidRPr="00FA352A">
        <w:rPr>
          <w:lang w:val="nl-NL"/>
        </w:rPr>
        <w:t>Op die manier blijft de basisvoorziening niet alleen staan en ontstaat een geïntegreerde samenwerking rond gezinnen.</w:t>
      </w:r>
    </w:p>
    <w:p w:rsidRPr="00FA352A" w:rsidR="00FA352A" w:rsidP="00FA352A" w:rsidRDefault="00FA352A" w14:paraId="33A684B8" w14:textId="77777777">
      <w:pPr>
        <w:pStyle w:val="4Kordiadoorlopendetekstopmaak"/>
        <w:rPr>
          <w:lang w:val="nl-NL"/>
        </w:rPr>
      </w:pPr>
    </w:p>
    <w:p w:rsidRPr="00FA352A" w:rsidR="00FA352A" w:rsidP="00FA352A" w:rsidRDefault="00FA352A" w14:paraId="163E62A2" w14:textId="77777777">
      <w:pPr>
        <w:pStyle w:val="4Kordiadoorlopendetekstopmaak"/>
        <w:rPr>
          <w:i/>
          <w:iCs/>
          <w:u w:val="single"/>
          <w:lang w:val="nl-NL"/>
        </w:rPr>
      </w:pPr>
      <w:r w:rsidRPr="00FA352A">
        <w:rPr>
          <w:i/>
          <w:iCs/>
          <w:u w:val="single"/>
          <w:lang w:val="nl-NL"/>
        </w:rPr>
        <w:t>Belangrijkste lessen</w:t>
      </w:r>
    </w:p>
    <w:p w:rsidRPr="00FA352A" w:rsidR="00FA352A" w:rsidP="00FA352A" w:rsidRDefault="00FA352A" w14:paraId="1AE76A70" w14:textId="77777777">
      <w:pPr>
        <w:pStyle w:val="4Kordiadoorlopendetekstopmaak"/>
        <w:rPr>
          <w:lang w:val="nl-NL"/>
        </w:rPr>
      </w:pPr>
      <w:r w:rsidRPr="00FA352A">
        <w:rPr>
          <w:lang w:val="nl-NL"/>
        </w:rPr>
        <w:t>Een duurzaam competentieversterkend traject:</w:t>
      </w:r>
    </w:p>
    <w:p w:rsidRPr="00FA352A" w:rsidR="00FA352A" w:rsidP="00FA352A" w:rsidRDefault="00FA352A" w14:paraId="3AEAFC5E" w14:textId="77777777">
      <w:pPr>
        <w:pStyle w:val="4Kordiadoorlopendetekstopmaak"/>
        <w:rPr>
          <w:lang w:val="nl-NL"/>
        </w:rPr>
      </w:pPr>
    </w:p>
    <w:p w:rsidRPr="00FA352A" w:rsidR="00FA352A" w:rsidP="00FA352A" w:rsidRDefault="00FA352A" w14:paraId="63E06608" w14:textId="77777777">
      <w:pPr>
        <w:pStyle w:val="4Kordiadoorlopendetekstopmaak"/>
        <w:rPr>
          <w:lang w:val="nl-NL"/>
        </w:rPr>
      </w:pPr>
      <w:r w:rsidRPr="00FA352A">
        <w:rPr>
          <w:lang w:val="nl-NL"/>
        </w:rPr>
        <w:t>vertrekt vanuit de noden van de organisatie;</w:t>
      </w:r>
    </w:p>
    <w:p w:rsidRPr="00FA352A" w:rsidR="00FA352A" w:rsidP="00FA352A" w:rsidRDefault="00FA352A" w14:paraId="32B7307A" w14:textId="77777777">
      <w:pPr>
        <w:pStyle w:val="4Kordiadoorlopendetekstopmaak"/>
        <w:rPr>
          <w:lang w:val="nl-NL"/>
        </w:rPr>
      </w:pPr>
      <w:r w:rsidRPr="00FA352A">
        <w:rPr>
          <w:lang w:val="nl-NL"/>
        </w:rPr>
        <w:t>creëert eerst draagvlak bij de leidinggevende;</w:t>
      </w:r>
    </w:p>
    <w:p w:rsidRPr="00FA352A" w:rsidR="00FA352A" w:rsidP="00FA352A" w:rsidRDefault="00FA352A" w14:paraId="38CB7D8E" w14:textId="77777777">
      <w:pPr>
        <w:pStyle w:val="4Kordiadoorlopendetekstopmaak"/>
        <w:rPr>
          <w:lang w:val="nl-NL"/>
        </w:rPr>
      </w:pPr>
      <w:r w:rsidRPr="00FA352A">
        <w:rPr>
          <w:lang w:val="nl-NL"/>
        </w:rPr>
        <w:t>bouwt vertrouwen op via aanwezigheid op de werkvloer;</w:t>
      </w:r>
    </w:p>
    <w:p w:rsidRPr="00FA352A" w:rsidR="00FA352A" w:rsidP="00FA352A" w:rsidRDefault="00FA352A" w14:paraId="719C8421" w14:textId="77777777">
      <w:pPr>
        <w:pStyle w:val="4Kordiadoorlopendetekstopmaak"/>
        <w:rPr>
          <w:lang w:val="nl-NL"/>
        </w:rPr>
      </w:pPr>
      <w:r w:rsidRPr="00FA352A">
        <w:rPr>
          <w:lang w:val="nl-NL"/>
        </w:rPr>
        <w:t>combineert vorming met coaching en intervisie;</w:t>
      </w:r>
    </w:p>
    <w:p w:rsidRPr="00FA352A" w:rsidR="00FA352A" w:rsidP="00FA352A" w:rsidRDefault="00FA352A" w14:paraId="1C85D423" w14:textId="77777777">
      <w:pPr>
        <w:pStyle w:val="4Kordiadoorlopendetekstopmaak"/>
        <w:rPr>
          <w:lang w:val="nl-NL"/>
        </w:rPr>
      </w:pPr>
      <w:r w:rsidRPr="00FA352A">
        <w:rPr>
          <w:lang w:val="nl-NL"/>
        </w:rPr>
        <w:t>vertaalt nieuwe inzichten naar de dagelijkse praktijk;</w:t>
      </w:r>
    </w:p>
    <w:p w:rsidRPr="00FA352A" w:rsidR="00FA352A" w:rsidP="00FA352A" w:rsidRDefault="00FA352A" w14:paraId="5527F6CA" w14:textId="77777777">
      <w:pPr>
        <w:pStyle w:val="4Kordiadoorlopendetekstopmaak"/>
        <w:rPr>
          <w:lang w:val="nl-NL"/>
        </w:rPr>
      </w:pPr>
      <w:r w:rsidRPr="00FA352A">
        <w:rPr>
          <w:lang w:val="nl-NL"/>
        </w:rPr>
        <w:t>versterkt tegelijk de samenwerking tussen basisvoorzieningen, het Gezinsloket en gespecialiseerde hulpverlening.</w:t>
      </w:r>
    </w:p>
    <w:p w:rsidRPr="00FA352A" w:rsidR="00FA352A" w:rsidP="00FA352A" w:rsidRDefault="00FA352A" w14:paraId="7933866F" w14:textId="77777777">
      <w:pPr>
        <w:pStyle w:val="4Kordiadoorlopendetekstopmaak"/>
        <w:rPr>
          <w:lang w:val="nl-NL"/>
        </w:rPr>
      </w:pPr>
    </w:p>
    <w:p w:rsidR="00C759EC" w:rsidP="00FA352A" w:rsidRDefault="00FA352A" w14:paraId="0994C4D0" w14:textId="48B95579">
      <w:pPr>
        <w:pStyle w:val="4Kordiadoorlopendetekstopmaak"/>
        <w:rPr>
          <w:lang w:val="nl-NL"/>
        </w:rPr>
      </w:pPr>
      <w:r w:rsidRPr="00FA352A">
        <w:rPr>
          <w:lang w:val="nl-NL"/>
        </w:rPr>
        <w:t>Zo wordt competentieversterking geen eenmalige opleiding, maar een hefboom voor kwaliteitsvolle, geïntegreerde gezinsondersteuning.</w:t>
      </w:r>
    </w:p>
    <w:p w:rsidR="00FA352A" w:rsidP="00FA352A" w:rsidRDefault="00FA352A" w14:paraId="469EBE7B" w14:textId="77777777">
      <w:pPr>
        <w:pStyle w:val="4Kordiadoorlopendetekstopmaak"/>
        <w:rPr>
          <w:lang w:val="nl-NL"/>
        </w:rPr>
      </w:pPr>
    </w:p>
    <w:p w:rsidRPr="002326EC" w:rsidR="002326EC" w:rsidP="002326EC" w:rsidRDefault="002326EC" w14:paraId="25736CD3" w14:textId="176C4CC4">
      <w:pPr>
        <w:pStyle w:val="3KordiaTussentitelmetnummer"/>
        <w:rPr>
          <w:lang w:val="nl-NL"/>
        </w:rPr>
      </w:pPr>
      <w:r w:rsidRPr="002326EC">
        <w:rPr>
          <w:lang w:val="nl-NL"/>
        </w:rPr>
        <w:t>Praktijkvoorbeeld 2</w:t>
      </w:r>
      <w:r>
        <w:rPr>
          <w:lang w:val="nl-NL"/>
        </w:rPr>
        <w:t xml:space="preserve">, </w:t>
      </w:r>
      <w:r w:rsidRPr="002326EC">
        <w:rPr>
          <w:lang w:val="nl-NL"/>
        </w:rPr>
        <w:t>Huis van het Kind Noord-Limburg</w:t>
      </w:r>
    </w:p>
    <w:p w:rsidRPr="002326EC" w:rsidR="002326EC" w:rsidP="002326EC" w:rsidRDefault="002326EC" w14:paraId="5822A282" w14:textId="77777777">
      <w:pPr>
        <w:pStyle w:val="4Kordiadoorlopendetekstopmaak"/>
        <w:rPr>
          <w:lang w:val="nl-NL"/>
        </w:rPr>
      </w:pPr>
    </w:p>
    <w:p w:rsidR="00456899" w:rsidP="002326EC" w:rsidRDefault="00456899" w14:paraId="02CE78BE" w14:textId="7D774617">
      <w:pPr>
        <w:pStyle w:val="4Kordiadoorlopendetekstopmaak"/>
        <w:rPr>
          <w:lang w:val="nl-NL"/>
        </w:rPr>
      </w:pPr>
      <w:r>
        <w:rPr>
          <w:lang w:val="nl-NL"/>
        </w:rPr>
        <w:t xml:space="preserve">In de regio Noord-Limburg wordt er ingezet op het regionale netwerk. Waarbij organisaties uit de basisdienstverlening worden samengebracht voor competentieversterking.  </w:t>
      </w:r>
    </w:p>
    <w:p w:rsidR="003D478B" w:rsidP="002326EC" w:rsidRDefault="002326EC" w14:paraId="26039CD9" w14:textId="768007BB">
      <w:pPr>
        <w:pStyle w:val="4Kordiadoorlopendetekstopmaak"/>
        <w:rPr>
          <w:lang w:val="nl-NL"/>
        </w:rPr>
      </w:pPr>
      <w:r w:rsidRPr="002326EC">
        <w:rPr>
          <w:lang w:val="nl-NL"/>
        </w:rPr>
        <w:t xml:space="preserve">De vormingen brengen onder meer medewerkers uit kinderopvang, onderwijs, buitenschoolse opvang, bibliotheken en </w:t>
      </w:r>
      <w:r w:rsidR="003D478B">
        <w:rPr>
          <w:lang w:val="nl-NL"/>
        </w:rPr>
        <w:t>basisvoorzieningen samen</w:t>
      </w:r>
      <w:r w:rsidRPr="002326EC">
        <w:rPr>
          <w:lang w:val="nl-NL"/>
        </w:rPr>
        <w:t xml:space="preserve">. </w:t>
      </w:r>
      <w:r w:rsidR="003D478B">
        <w:rPr>
          <w:lang w:val="nl-NL"/>
        </w:rPr>
        <w:t xml:space="preserve">Afgevaardigden uit deze sectoren gingen in dialoog om een passend aanbod te programmeren. Hierdoor sluiten de vormingen aan bij gedeelde thema’s, zorgen, uitdagingen, … . En voelen partners zich mede-eigenaar van het aanbod. </w:t>
      </w:r>
    </w:p>
    <w:p w:rsidR="002326EC" w:rsidP="002326EC" w:rsidRDefault="002326EC" w14:paraId="402C0166" w14:textId="3F94B072">
      <w:pPr>
        <w:pStyle w:val="4Kordiadoorlopendetekstopmaak"/>
        <w:rPr>
          <w:lang w:val="nl-NL"/>
        </w:rPr>
      </w:pPr>
      <w:r w:rsidRPr="002326EC">
        <w:rPr>
          <w:lang w:val="nl-NL"/>
        </w:rPr>
        <w:t>Door bewust te kiezen voor heterogene groepen ontstaat kruisbestuiving tussen sectoren. Deelnemers leren niet alleen van de lesgever, maar ook van elkaars ervaringen, uitdagingen en goede praktijken.</w:t>
      </w:r>
      <w:r w:rsidR="003D478B">
        <w:rPr>
          <w:lang w:val="nl-NL"/>
        </w:rPr>
        <w:t xml:space="preserve"> Daarnaast vormt dit ook een hefboom om organisaties met elkaar te verbinden. Waarbij medewerkers persoonlijke contacten leggen met andere organisaties. </w:t>
      </w:r>
    </w:p>
    <w:p w:rsidRPr="002326EC" w:rsidR="00544414" w:rsidP="00544414" w:rsidRDefault="00544414" w14:paraId="3760663C" w14:textId="77777777">
      <w:pPr>
        <w:pStyle w:val="4Kordiadoorlopendetekstopmaak"/>
        <w:rPr>
          <w:lang w:val="nl-NL"/>
        </w:rPr>
      </w:pPr>
      <w:r w:rsidRPr="002326EC">
        <w:rPr>
          <w:lang w:val="nl-NL"/>
        </w:rPr>
        <w:lastRenderedPageBreak/>
        <w:t>Deze aanpak toont aan dat competentieversterking niet alleen individuele medewerkers versterkt, maar ook de samenwerking tussen organisaties bevordert en zo bijdraagt aan een sterker lokaal netwerk rond gezinnen.</w:t>
      </w:r>
    </w:p>
    <w:p w:rsidRPr="002326EC" w:rsidR="00544414" w:rsidP="002326EC" w:rsidRDefault="00544414" w14:paraId="35FC9EAF" w14:textId="77777777">
      <w:pPr>
        <w:pStyle w:val="4Kordiadoorlopendetekstopmaak"/>
        <w:rPr>
          <w:lang w:val="nl-NL"/>
        </w:rPr>
      </w:pPr>
    </w:p>
    <w:p w:rsidR="00FA352A" w:rsidP="002326EC" w:rsidRDefault="003D478B" w14:paraId="02508E42" w14:textId="6BE33F17">
      <w:pPr>
        <w:pStyle w:val="4Kordiadoorlopendetekstopmaak"/>
        <w:rPr>
          <w:lang w:val="nl-NL"/>
        </w:rPr>
      </w:pPr>
      <w:r>
        <w:rPr>
          <w:lang w:val="nl-NL"/>
        </w:rPr>
        <w:t>Doorgaand waren medewerkers van het gezinsloket aanwezig. Dit zorgt ervoor dat ze actief verbinding leggen met het netwerk en vertrouwen in de werking creëren.</w:t>
      </w:r>
    </w:p>
    <w:sectPr w:rsidR="00FA352A" w:rsidSect="00652A94">
      <w:footerReference w:type="default" r:id="rId11"/>
      <w:headerReference w:type="first" r:id="rId12"/>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430C" w:rsidP="00652A94" w:rsidRDefault="0025430C" w14:paraId="3307CE31" w14:textId="77777777">
      <w:pPr>
        <w:spacing w:after="0" w:line="240" w:lineRule="auto"/>
      </w:pPr>
      <w:r>
        <w:separator/>
      </w:r>
    </w:p>
  </w:endnote>
  <w:endnote w:type="continuationSeparator" w:id="0">
    <w:p w:rsidR="0025430C" w:rsidP="00652A94" w:rsidRDefault="0025430C" w14:paraId="74996B8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sdt>
    <w:sdtPr>
      <w:id w:val="-1392264437"/>
      <w:docPartObj>
        <w:docPartGallery w:val="Page Numbers (Bottom of Page)"/>
        <w:docPartUnique/>
      </w:docPartObj>
    </w:sdtPr>
    <w:sdtContent>
      <w:p w:rsidR="00E55A73" w:rsidRDefault="00E55A73" w14:paraId="124B1DF9" w14:textId="77777777">
        <w:pPr>
          <w:pStyle w:val="Voettekst1"/>
        </w:pPr>
        <w:r>
          <w:rPr>
            <w:noProof/>
            <w:lang w:eastAsia="nl-NL"/>
          </w:rPr>
          <mc:AlternateContent>
            <mc:Choice Requires="wps">
              <w:drawing>
                <wp:anchor distT="0" distB="0" distL="114300" distR="114300" simplePos="0" relativeHeight="251659264" behindDoc="0" locked="0" layoutInCell="1" allowOverlap="1" wp14:anchorId="06FE0890" wp14:editId="5A9B3B8D">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55A73" w:rsidRDefault="00E55A73" w14:paraId="39D62A61" w14:textId="77777777">
                              <w:pPr>
                                <w:pBdr>
                                  <w:top w:val="single" w:color="7F7F7F" w:themeColor="background1" w:themeShade="7F" w:sz="4" w:space="1"/>
                                </w:pBdr>
                                <w:jc w:val="center"/>
                                <w:rPr>
                                  <w:color w:val="E94832" w:themeColor="accent2"/>
                                </w:rPr>
                              </w:pPr>
                              <w:r>
                                <w:fldChar w:fldCharType="begin"/>
                              </w:r>
                              <w:r>
                                <w:instrText>PAGE   \* MERGEFORMAT</w:instrText>
                              </w:r>
                              <w:r>
                                <w:fldChar w:fldCharType="separate"/>
                              </w:r>
                              <w:r w:rsidRPr="00483B7F" w:rsidR="00483B7F">
                                <w:rPr>
                                  <w:noProof/>
                                  <w:color w:val="E94832" w:themeColor="accent2"/>
                                </w:rPr>
                                <w:t>2</w:t>
                              </w:r>
                              <w:r>
                                <w:rPr>
                                  <w:color w:val="E948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650"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spid="_x0000_s1026" filled="f" fillcolor="#c0504d" stroked="f" strokecolor="#5c83b4" strokeweight="2.25pt" w14:anchorId="06FE0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v:textbox inset=",0,,0">
                    <w:txbxContent>
                      <w:p w:rsidR="00E55A73" w:rsidRDefault="00E55A73" w14:paraId="39D62A61" w14:textId="77777777">
                        <w:pPr>
                          <w:pBdr>
                            <w:top w:val="single" w:color="7F7F7F" w:themeColor="background1" w:themeShade="7F" w:sz="4" w:space="1"/>
                          </w:pBdr>
                          <w:jc w:val="center"/>
                          <w:rPr>
                            <w:color w:val="E94832" w:themeColor="accent2"/>
                          </w:rPr>
                        </w:pPr>
                        <w:r>
                          <w:fldChar w:fldCharType="begin"/>
                        </w:r>
                        <w:r>
                          <w:instrText>PAGE   \* MERGEFORMAT</w:instrText>
                        </w:r>
                        <w:r>
                          <w:fldChar w:fldCharType="separate"/>
                        </w:r>
                        <w:r w:rsidRPr="00483B7F" w:rsidR="00483B7F">
                          <w:rPr>
                            <w:noProof/>
                            <w:color w:val="E94832" w:themeColor="accent2"/>
                          </w:rPr>
                          <w:t>2</w:t>
                        </w:r>
                        <w:r>
                          <w:rPr>
                            <w:color w:val="E94832"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430C" w:rsidP="00652A94" w:rsidRDefault="0025430C" w14:paraId="571F19FE" w14:textId="77777777">
      <w:pPr>
        <w:spacing w:after="0" w:line="240" w:lineRule="auto"/>
      </w:pPr>
      <w:r>
        <w:separator/>
      </w:r>
    </w:p>
  </w:footnote>
  <w:footnote w:type="continuationSeparator" w:id="0">
    <w:p w:rsidR="0025430C" w:rsidP="00652A94" w:rsidRDefault="0025430C" w14:paraId="10E3996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2FD" w:rsidP="00A71612" w:rsidRDefault="00F46A82" w14:paraId="6D726F48" w14:textId="1D376A9A">
    <w:pPr>
      <w:pStyle w:val="1KordiaTitelverslagendatum"/>
    </w:pPr>
    <w:r>
      <w:tab/>
    </w:r>
  </w:p>
</w:hdr>
</file>

<file path=word/intelligence2.xml><?xml version="1.0" encoding="utf-8"?>
<int2:intelligence xmlns:int2="http://schemas.microsoft.com/office/intelligence/2020/intelligence">
  <int2:observations>
    <int2:textHash int2:hashCode="PFgFZ4+KfmpHeH" int2:id="7tcO17sV">
      <int2:state int2:type="spell" int2:value="Rejected"/>
    </int2:textHash>
    <int2:bookmark int2:bookmarkName="_Int_wSTh0zKA" int2:invalidationBookmarkName="" int2:hashCode="MSEwljWdtUmoZA" int2:id="4gAspEJm">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3A73"/>
    <w:multiLevelType w:val="hybridMultilevel"/>
    <w:tmpl w:val="4B60000C"/>
    <w:lvl w:ilvl="0" w:tplc="AA4CB990">
      <w:numFmt w:val="bullet"/>
      <w:lvlText w:val="-"/>
      <w:lvlJc w:val="left"/>
      <w:pPr>
        <w:ind w:left="720" w:hanging="360"/>
      </w:pPr>
      <w:rPr>
        <w:rFonts w:hint="default" w:ascii="Open Sans" w:hAnsi="Open Sans" w:eastAsia="Calibri" w:cs="Open Sans"/>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 w15:restartNumberingAfterBreak="0">
    <w:nsid w:val="05FA78FA"/>
    <w:multiLevelType w:val="multilevel"/>
    <w:tmpl w:val="09682E36"/>
    <w:lvl w:ilvl="0">
      <w:start w:val="1"/>
      <w:numFmt w:val="bullet"/>
      <w:lvlText w:val=""/>
      <w:lvlJc w:val="left"/>
      <w:pPr>
        <w:ind w:left="360" w:hanging="360"/>
      </w:pPr>
      <w:rPr>
        <w:rFonts w:hint="default" w:ascii="Symbol" w:hAnsi="Symbol"/>
        <w:sz w:val="20"/>
        <w:szCs w:val="20"/>
      </w:rPr>
    </w:lvl>
    <w:lvl w:ilvl="1">
      <w:start w:val="1"/>
      <w:numFmt w:val="bullet"/>
      <w:lvlText w:val=""/>
      <w:lvlJc w:val="left"/>
      <w:pPr>
        <w:ind w:left="360" w:hanging="360"/>
      </w:pPr>
      <w:rPr>
        <w:rFonts w:hint="default" w:ascii="Symbol" w:hAnsi="Symbol"/>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 w15:restartNumberingAfterBreak="0">
    <w:nsid w:val="061C1213"/>
    <w:multiLevelType w:val="hybridMultilevel"/>
    <w:tmpl w:val="0FEC42C0"/>
    <w:lvl w:ilvl="0" w:tplc="734479B2">
      <w:numFmt w:val="bullet"/>
      <w:lvlText w:val="-"/>
      <w:lvlJc w:val="left"/>
      <w:pPr>
        <w:ind w:left="720" w:hanging="360"/>
      </w:pPr>
      <w:rPr>
        <w:rFonts w:hint="default" w:ascii="Open Sans" w:hAnsi="Open Sans" w:eastAsia="Calibri" w:cs="Open Sans"/>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 w15:restartNumberingAfterBreak="0">
    <w:nsid w:val="0AC55822"/>
    <w:multiLevelType w:val="hybridMultilevel"/>
    <w:tmpl w:val="9F88BFB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B0040A9"/>
    <w:multiLevelType w:val="hybridMultilevel"/>
    <w:tmpl w:val="B2B0888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1855726"/>
    <w:multiLevelType w:val="hybridMultilevel"/>
    <w:tmpl w:val="4D5E60BE"/>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29E66B7"/>
    <w:multiLevelType w:val="multilevel"/>
    <w:tmpl w:val="54466832"/>
    <w:lvl w:ilvl="0">
      <w:start w:val="1"/>
      <w:numFmt w:val="decimal"/>
      <w:pStyle w:val="Kop1"/>
      <w:lvlText w:val="%1."/>
      <w:lvlJc w:val="left"/>
      <w:pPr>
        <w:ind w:left="360" w:hanging="360"/>
      </w:pPr>
      <w:rPr>
        <w:rFonts w:hint="default"/>
        <w:sz w:val="28"/>
        <w:szCs w:val="28"/>
      </w:rPr>
    </w:lvl>
    <w:lvl w:ilvl="1">
      <w:start w:val="1"/>
      <w:numFmt w:val="decimal"/>
      <w:pStyle w:val="Kop2"/>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12D700F2"/>
    <w:multiLevelType w:val="multilevel"/>
    <w:tmpl w:val="09682E36"/>
    <w:lvl w:ilvl="0">
      <w:start w:val="1"/>
      <w:numFmt w:val="bullet"/>
      <w:lvlText w:val=""/>
      <w:lvlJc w:val="left"/>
      <w:pPr>
        <w:ind w:left="360" w:hanging="360"/>
      </w:pPr>
      <w:rPr>
        <w:rFonts w:hint="default" w:ascii="Symbol" w:hAnsi="Symbol"/>
        <w:sz w:val="20"/>
        <w:szCs w:val="20"/>
      </w:rPr>
    </w:lvl>
    <w:lvl w:ilvl="1">
      <w:start w:val="1"/>
      <w:numFmt w:val="bullet"/>
      <w:lvlText w:val=""/>
      <w:lvlJc w:val="left"/>
      <w:pPr>
        <w:ind w:left="360" w:hanging="360"/>
      </w:pPr>
      <w:rPr>
        <w:rFonts w:hint="default" w:ascii="Symbol" w:hAnsi="Symbol"/>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8" w15:restartNumberingAfterBreak="0">
    <w:nsid w:val="15B90135"/>
    <w:multiLevelType w:val="hybridMultilevel"/>
    <w:tmpl w:val="FC14467C"/>
    <w:lvl w:ilvl="0" w:tplc="5928D73A">
      <w:numFmt w:val="bullet"/>
      <w:lvlText w:val="-"/>
      <w:lvlJc w:val="left"/>
      <w:pPr>
        <w:ind w:left="720" w:hanging="360"/>
      </w:pPr>
      <w:rPr>
        <w:rFonts w:hint="default" w:ascii="Calibri" w:hAnsi="Calibri" w:cs="Calibri" w:eastAsiaTheme="minorHAns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9" w15:restartNumberingAfterBreak="0">
    <w:nsid w:val="187E547A"/>
    <w:multiLevelType w:val="multilevel"/>
    <w:tmpl w:val="497EFDE6"/>
    <w:lvl w:ilvl="0">
      <w:start w:val="1"/>
      <w:numFmt w:val="bullet"/>
      <w:lvlText w:val=""/>
      <w:lvlJc w:val="left"/>
      <w:pPr>
        <w:ind w:left="360" w:hanging="360"/>
      </w:pPr>
      <w:rPr>
        <w:rFonts w:hint="default" w:ascii="Symbol" w:hAnsi="Symbol"/>
        <w:sz w:val="20"/>
        <w:szCs w:val="20"/>
      </w:rPr>
    </w:lvl>
    <w:lvl w:ilvl="1">
      <w:start w:val="1"/>
      <w:numFmt w:val="bullet"/>
      <w:lvlText w:val=""/>
      <w:lvlJc w:val="left"/>
      <w:pPr>
        <w:ind w:left="360" w:hanging="360"/>
      </w:pPr>
      <w:rPr>
        <w:rFonts w:hint="default" w:ascii="Symbol" w:hAnsi="Symbol"/>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1EA1322B"/>
    <w:multiLevelType w:val="hybridMultilevel"/>
    <w:tmpl w:val="24D66A22"/>
    <w:lvl w:ilvl="0" w:tplc="EBE2D6A4">
      <w:start w:val="1"/>
      <w:numFmt w:val="bullet"/>
      <w:lvlText w:val=""/>
      <w:lvlJc w:val="left"/>
      <w:pPr>
        <w:ind w:left="360" w:hanging="360"/>
      </w:pPr>
      <w:rPr>
        <w:rFonts w:hint="default" w:ascii="Symbol" w:hAnsi="Symbol"/>
      </w:rPr>
    </w:lvl>
    <w:lvl w:ilvl="1" w:tplc="08130003" w:tentative="1">
      <w:start w:val="1"/>
      <w:numFmt w:val="bullet"/>
      <w:lvlText w:val="o"/>
      <w:lvlJc w:val="left"/>
      <w:pPr>
        <w:ind w:left="1080" w:hanging="360"/>
      </w:pPr>
      <w:rPr>
        <w:rFonts w:hint="default" w:ascii="Courier New" w:hAnsi="Courier New" w:cs="Courier New"/>
      </w:rPr>
    </w:lvl>
    <w:lvl w:ilvl="2" w:tplc="08130005" w:tentative="1">
      <w:start w:val="1"/>
      <w:numFmt w:val="bullet"/>
      <w:lvlText w:val=""/>
      <w:lvlJc w:val="left"/>
      <w:pPr>
        <w:ind w:left="1800" w:hanging="360"/>
      </w:pPr>
      <w:rPr>
        <w:rFonts w:hint="default" w:ascii="Wingdings" w:hAnsi="Wingdings"/>
      </w:rPr>
    </w:lvl>
    <w:lvl w:ilvl="3" w:tplc="08130001" w:tentative="1">
      <w:start w:val="1"/>
      <w:numFmt w:val="bullet"/>
      <w:lvlText w:val=""/>
      <w:lvlJc w:val="left"/>
      <w:pPr>
        <w:ind w:left="2520" w:hanging="360"/>
      </w:pPr>
      <w:rPr>
        <w:rFonts w:hint="default" w:ascii="Symbol" w:hAnsi="Symbol"/>
      </w:rPr>
    </w:lvl>
    <w:lvl w:ilvl="4" w:tplc="08130003" w:tentative="1">
      <w:start w:val="1"/>
      <w:numFmt w:val="bullet"/>
      <w:lvlText w:val="o"/>
      <w:lvlJc w:val="left"/>
      <w:pPr>
        <w:ind w:left="3240" w:hanging="360"/>
      </w:pPr>
      <w:rPr>
        <w:rFonts w:hint="default" w:ascii="Courier New" w:hAnsi="Courier New" w:cs="Courier New"/>
      </w:rPr>
    </w:lvl>
    <w:lvl w:ilvl="5" w:tplc="08130005" w:tentative="1">
      <w:start w:val="1"/>
      <w:numFmt w:val="bullet"/>
      <w:lvlText w:val=""/>
      <w:lvlJc w:val="left"/>
      <w:pPr>
        <w:ind w:left="3960" w:hanging="360"/>
      </w:pPr>
      <w:rPr>
        <w:rFonts w:hint="default" w:ascii="Wingdings" w:hAnsi="Wingdings"/>
      </w:rPr>
    </w:lvl>
    <w:lvl w:ilvl="6" w:tplc="08130001" w:tentative="1">
      <w:start w:val="1"/>
      <w:numFmt w:val="bullet"/>
      <w:lvlText w:val=""/>
      <w:lvlJc w:val="left"/>
      <w:pPr>
        <w:ind w:left="4680" w:hanging="360"/>
      </w:pPr>
      <w:rPr>
        <w:rFonts w:hint="default" w:ascii="Symbol" w:hAnsi="Symbol"/>
      </w:rPr>
    </w:lvl>
    <w:lvl w:ilvl="7" w:tplc="08130003" w:tentative="1">
      <w:start w:val="1"/>
      <w:numFmt w:val="bullet"/>
      <w:lvlText w:val="o"/>
      <w:lvlJc w:val="left"/>
      <w:pPr>
        <w:ind w:left="5400" w:hanging="360"/>
      </w:pPr>
      <w:rPr>
        <w:rFonts w:hint="default" w:ascii="Courier New" w:hAnsi="Courier New" w:cs="Courier New"/>
      </w:rPr>
    </w:lvl>
    <w:lvl w:ilvl="8" w:tplc="08130005" w:tentative="1">
      <w:start w:val="1"/>
      <w:numFmt w:val="bullet"/>
      <w:lvlText w:val=""/>
      <w:lvlJc w:val="left"/>
      <w:pPr>
        <w:ind w:left="6120" w:hanging="360"/>
      </w:pPr>
      <w:rPr>
        <w:rFonts w:hint="default" w:ascii="Wingdings" w:hAnsi="Wingdings"/>
      </w:rPr>
    </w:lvl>
  </w:abstractNum>
  <w:abstractNum w:abstractNumId="11" w15:restartNumberingAfterBreak="0">
    <w:nsid w:val="252B2AF9"/>
    <w:multiLevelType w:val="hybridMultilevel"/>
    <w:tmpl w:val="8298A946"/>
    <w:lvl w:ilvl="0" w:tplc="5928D73A">
      <w:numFmt w:val="bullet"/>
      <w:lvlText w:val="-"/>
      <w:lvlJc w:val="left"/>
      <w:pPr>
        <w:ind w:left="720" w:hanging="360"/>
      </w:pPr>
      <w:rPr>
        <w:rFonts w:hint="default" w:ascii="Calibri" w:hAnsi="Calibri" w:cs="Calibri" w:eastAsiaTheme="minorHAnsi"/>
      </w:rPr>
    </w:lvl>
    <w:lvl w:ilvl="1" w:tplc="5928D73A">
      <w:numFmt w:val="bullet"/>
      <w:lvlText w:val="-"/>
      <w:lvlJc w:val="left"/>
      <w:pPr>
        <w:ind w:left="720" w:hanging="360"/>
      </w:pPr>
      <w:rPr>
        <w:rFonts w:hint="default" w:ascii="Calibri" w:hAnsi="Calibri" w:cs="Calibri" w:eastAsiaTheme="minorHAnsi"/>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2" w15:restartNumberingAfterBreak="0">
    <w:nsid w:val="258A60F2"/>
    <w:multiLevelType w:val="hybridMultilevel"/>
    <w:tmpl w:val="F1B2E950"/>
    <w:lvl w:ilvl="0" w:tplc="87BA5B5A">
      <w:start w:val="1"/>
      <w:numFmt w:val="bullet"/>
      <w:lvlText w:val="-"/>
      <w:lvlJc w:val="left"/>
      <w:pPr>
        <w:ind w:left="720" w:hanging="360"/>
      </w:pPr>
      <w:rPr>
        <w:rFonts w:hint="default" w:ascii="Open Sans" w:hAnsi="Open Sans" w:eastAsia="Calibri" w:cs="Open Sans"/>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3" w15:restartNumberingAfterBreak="0">
    <w:nsid w:val="27EF3D90"/>
    <w:multiLevelType w:val="hybridMultilevel"/>
    <w:tmpl w:val="B5667A3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9696A34"/>
    <w:multiLevelType w:val="multilevel"/>
    <w:tmpl w:val="09682E36"/>
    <w:lvl w:ilvl="0">
      <w:start w:val="1"/>
      <w:numFmt w:val="bullet"/>
      <w:lvlText w:val=""/>
      <w:lvlJc w:val="left"/>
      <w:pPr>
        <w:ind w:left="360" w:hanging="360"/>
      </w:pPr>
      <w:rPr>
        <w:rFonts w:hint="default" w:ascii="Symbol" w:hAnsi="Symbol"/>
        <w:sz w:val="20"/>
        <w:szCs w:val="20"/>
      </w:rPr>
    </w:lvl>
    <w:lvl w:ilvl="1">
      <w:start w:val="1"/>
      <w:numFmt w:val="bullet"/>
      <w:lvlText w:val=""/>
      <w:lvlJc w:val="left"/>
      <w:pPr>
        <w:ind w:left="360" w:hanging="360"/>
      </w:pPr>
      <w:rPr>
        <w:rFonts w:hint="default" w:ascii="Symbol" w:hAnsi="Symbol"/>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5" w15:restartNumberingAfterBreak="0">
    <w:nsid w:val="2CED450F"/>
    <w:multiLevelType w:val="multilevel"/>
    <w:tmpl w:val="03ECD2FE"/>
    <w:lvl w:ilvl="0">
      <w:start w:val="1"/>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353603DB"/>
    <w:multiLevelType w:val="hybridMultilevel"/>
    <w:tmpl w:val="C4A8EFF8"/>
    <w:lvl w:ilvl="0" w:tplc="08130001">
      <w:start w:val="1"/>
      <w:numFmt w:val="bullet"/>
      <w:lvlText w:val=""/>
      <w:lvlJc w:val="left"/>
      <w:pPr>
        <w:tabs>
          <w:tab w:val="num" w:pos="502"/>
        </w:tabs>
        <w:ind w:left="502" w:hanging="360"/>
      </w:pPr>
      <w:rPr>
        <w:rFonts w:hint="default" w:ascii="Symbol" w:hAnsi="Symbol"/>
      </w:rPr>
    </w:lvl>
    <w:lvl w:ilvl="1" w:tplc="FFFFFFFF" w:tentative="1">
      <w:start w:val="1"/>
      <w:numFmt w:val="bullet"/>
      <w:lvlText w:val="-"/>
      <w:lvlJc w:val="left"/>
      <w:pPr>
        <w:tabs>
          <w:tab w:val="num" w:pos="1222"/>
        </w:tabs>
        <w:ind w:left="1222" w:hanging="360"/>
      </w:pPr>
      <w:rPr>
        <w:rFonts w:hint="default" w:ascii="Times New Roman" w:hAnsi="Times New Roman"/>
      </w:rPr>
    </w:lvl>
    <w:lvl w:ilvl="2" w:tplc="FFFFFFFF" w:tentative="1">
      <w:start w:val="1"/>
      <w:numFmt w:val="bullet"/>
      <w:lvlText w:val="-"/>
      <w:lvlJc w:val="left"/>
      <w:pPr>
        <w:tabs>
          <w:tab w:val="num" w:pos="1942"/>
        </w:tabs>
        <w:ind w:left="1942" w:hanging="360"/>
      </w:pPr>
      <w:rPr>
        <w:rFonts w:hint="default" w:ascii="Times New Roman" w:hAnsi="Times New Roman"/>
      </w:rPr>
    </w:lvl>
    <w:lvl w:ilvl="3" w:tplc="FFFFFFFF" w:tentative="1">
      <w:start w:val="1"/>
      <w:numFmt w:val="bullet"/>
      <w:lvlText w:val="-"/>
      <w:lvlJc w:val="left"/>
      <w:pPr>
        <w:tabs>
          <w:tab w:val="num" w:pos="2662"/>
        </w:tabs>
        <w:ind w:left="2662" w:hanging="360"/>
      </w:pPr>
      <w:rPr>
        <w:rFonts w:hint="default" w:ascii="Times New Roman" w:hAnsi="Times New Roman"/>
      </w:rPr>
    </w:lvl>
    <w:lvl w:ilvl="4" w:tplc="FFFFFFFF" w:tentative="1">
      <w:start w:val="1"/>
      <w:numFmt w:val="bullet"/>
      <w:lvlText w:val="-"/>
      <w:lvlJc w:val="left"/>
      <w:pPr>
        <w:tabs>
          <w:tab w:val="num" w:pos="3382"/>
        </w:tabs>
        <w:ind w:left="3382" w:hanging="360"/>
      </w:pPr>
      <w:rPr>
        <w:rFonts w:hint="default" w:ascii="Times New Roman" w:hAnsi="Times New Roman"/>
      </w:rPr>
    </w:lvl>
    <w:lvl w:ilvl="5" w:tplc="FFFFFFFF" w:tentative="1">
      <w:start w:val="1"/>
      <w:numFmt w:val="bullet"/>
      <w:lvlText w:val="-"/>
      <w:lvlJc w:val="left"/>
      <w:pPr>
        <w:tabs>
          <w:tab w:val="num" w:pos="4102"/>
        </w:tabs>
        <w:ind w:left="4102" w:hanging="360"/>
      </w:pPr>
      <w:rPr>
        <w:rFonts w:hint="default" w:ascii="Times New Roman" w:hAnsi="Times New Roman"/>
      </w:rPr>
    </w:lvl>
    <w:lvl w:ilvl="6" w:tplc="FFFFFFFF" w:tentative="1">
      <w:start w:val="1"/>
      <w:numFmt w:val="bullet"/>
      <w:lvlText w:val="-"/>
      <w:lvlJc w:val="left"/>
      <w:pPr>
        <w:tabs>
          <w:tab w:val="num" w:pos="4822"/>
        </w:tabs>
        <w:ind w:left="4822" w:hanging="360"/>
      </w:pPr>
      <w:rPr>
        <w:rFonts w:hint="default" w:ascii="Times New Roman" w:hAnsi="Times New Roman"/>
      </w:rPr>
    </w:lvl>
    <w:lvl w:ilvl="7" w:tplc="FFFFFFFF" w:tentative="1">
      <w:start w:val="1"/>
      <w:numFmt w:val="bullet"/>
      <w:lvlText w:val="-"/>
      <w:lvlJc w:val="left"/>
      <w:pPr>
        <w:tabs>
          <w:tab w:val="num" w:pos="5542"/>
        </w:tabs>
        <w:ind w:left="5542" w:hanging="360"/>
      </w:pPr>
      <w:rPr>
        <w:rFonts w:hint="default" w:ascii="Times New Roman" w:hAnsi="Times New Roman"/>
      </w:rPr>
    </w:lvl>
    <w:lvl w:ilvl="8" w:tplc="FFFFFFFF" w:tentative="1">
      <w:start w:val="1"/>
      <w:numFmt w:val="bullet"/>
      <w:lvlText w:val="-"/>
      <w:lvlJc w:val="left"/>
      <w:pPr>
        <w:tabs>
          <w:tab w:val="num" w:pos="6262"/>
        </w:tabs>
        <w:ind w:left="6262" w:hanging="360"/>
      </w:pPr>
      <w:rPr>
        <w:rFonts w:hint="default" w:ascii="Times New Roman" w:hAnsi="Times New Roman"/>
      </w:rPr>
    </w:lvl>
  </w:abstractNum>
  <w:abstractNum w:abstractNumId="17" w15:restartNumberingAfterBreak="0">
    <w:nsid w:val="36AF25DC"/>
    <w:multiLevelType w:val="hybridMultilevel"/>
    <w:tmpl w:val="54047018"/>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8" w15:restartNumberingAfterBreak="0">
    <w:nsid w:val="37D06227"/>
    <w:multiLevelType w:val="multilevel"/>
    <w:tmpl w:val="932CA6B0"/>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7E33DA4"/>
    <w:multiLevelType w:val="multilevel"/>
    <w:tmpl w:val="C4DEEC60"/>
    <w:lvl w:ilvl="0">
      <w:start w:val="1"/>
      <w:numFmt w:val="bullet"/>
      <w:lvlText w:val=""/>
      <w:lvlJc w:val="left"/>
      <w:pPr>
        <w:ind w:left="360" w:hanging="360"/>
      </w:pPr>
      <w:rPr>
        <w:rFonts w:hint="default" w:ascii="Symbol" w:hAnsi="Symbol"/>
        <w:sz w:val="28"/>
        <w:szCs w:val="28"/>
      </w:rPr>
    </w:lvl>
    <w:lvl w:ilvl="1">
      <w:start w:val="1"/>
      <w:numFmt w:val="bullet"/>
      <w:lvlText w:val=""/>
      <w:lvlJc w:val="left"/>
      <w:pPr>
        <w:ind w:left="360" w:hanging="360"/>
      </w:pPr>
      <w:rPr>
        <w:rFonts w:hint="default" w:ascii="Symbol" w:hAnsi="Symbol"/>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0" w15:restartNumberingAfterBreak="0">
    <w:nsid w:val="3A7E4472"/>
    <w:multiLevelType w:val="multilevel"/>
    <w:tmpl w:val="09682E36"/>
    <w:lvl w:ilvl="0">
      <w:start w:val="1"/>
      <w:numFmt w:val="bullet"/>
      <w:lvlText w:val=""/>
      <w:lvlJc w:val="left"/>
      <w:pPr>
        <w:ind w:left="360" w:hanging="360"/>
      </w:pPr>
      <w:rPr>
        <w:rFonts w:hint="default" w:ascii="Symbol" w:hAnsi="Symbol"/>
        <w:sz w:val="20"/>
        <w:szCs w:val="20"/>
      </w:rPr>
    </w:lvl>
    <w:lvl w:ilvl="1">
      <w:start w:val="1"/>
      <w:numFmt w:val="bullet"/>
      <w:lvlText w:val=""/>
      <w:lvlJc w:val="left"/>
      <w:pPr>
        <w:ind w:left="360" w:hanging="360"/>
      </w:pPr>
      <w:rPr>
        <w:rFonts w:hint="default" w:ascii="Symbol" w:hAnsi="Symbol"/>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1" w15:restartNumberingAfterBreak="0">
    <w:nsid w:val="3CA70FF0"/>
    <w:multiLevelType w:val="multilevel"/>
    <w:tmpl w:val="36E8C3A8"/>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D1F20CC"/>
    <w:multiLevelType w:val="hybridMultilevel"/>
    <w:tmpl w:val="4CB6616C"/>
    <w:lvl w:ilvl="0" w:tplc="9B3CD9B4">
      <w:start w:val="1"/>
      <w:numFmt w:val="bullet"/>
      <w:lvlText w:val="-"/>
      <w:lvlJc w:val="left"/>
      <w:pPr>
        <w:ind w:left="720" w:hanging="360"/>
      </w:pPr>
      <w:rPr>
        <w:rFonts w:hint="default" w:ascii="Open Sans" w:hAnsi="Open Sans" w:eastAsia="Calibri" w:cs="Open Sans"/>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3" w15:restartNumberingAfterBreak="0">
    <w:nsid w:val="3E9173BA"/>
    <w:multiLevelType w:val="hybridMultilevel"/>
    <w:tmpl w:val="0D664A8C"/>
    <w:lvl w:ilvl="0" w:tplc="5928D73A">
      <w:numFmt w:val="bullet"/>
      <w:lvlText w:val="-"/>
      <w:lvlJc w:val="left"/>
      <w:pPr>
        <w:ind w:left="720" w:hanging="360"/>
      </w:pPr>
      <w:rPr>
        <w:rFonts w:hint="default" w:ascii="Calibri" w:hAnsi="Calibri" w:cs="Calibri" w:eastAsiaTheme="minorHAns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4" w15:restartNumberingAfterBreak="0">
    <w:nsid w:val="41244EB0"/>
    <w:multiLevelType w:val="hybridMultilevel"/>
    <w:tmpl w:val="0C882478"/>
    <w:lvl w:ilvl="0" w:tplc="D0FE5D76">
      <w:start w:val="4"/>
      <w:numFmt w:val="bullet"/>
      <w:lvlText w:val="-"/>
      <w:lvlJc w:val="left"/>
      <w:pPr>
        <w:ind w:left="1428" w:hanging="360"/>
      </w:pPr>
      <w:rPr>
        <w:rFonts w:hint="default" w:ascii="Cambria" w:hAnsi="Cambria" w:cs="Times New Roman" w:eastAsiaTheme="minorEastAsia"/>
      </w:rPr>
    </w:lvl>
    <w:lvl w:ilvl="1" w:tplc="04130003">
      <w:start w:val="1"/>
      <w:numFmt w:val="bullet"/>
      <w:lvlText w:val="o"/>
      <w:lvlJc w:val="left"/>
      <w:pPr>
        <w:ind w:left="2148" w:hanging="360"/>
      </w:pPr>
      <w:rPr>
        <w:rFonts w:hint="default" w:ascii="Courier New" w:hAnsi="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rPr>
    </w:lvl>
    <w:lvl w:ilvl="8" w:tplc="04130005" w:tentative="1">
      <w:start w:val="1"/>
      <w:numFmt w:val="bullet"/>
      <w:lvlText w:val=""/>
      <w:lvlJc w:val="left"/>
      <w:pPr>
        <w:ind w:left="7188" w:hanging="360"/>
      </w:pPr>
      <w:rPr>
        <w:rFonts w:hint="default" w:ascii="Wingdings" w:hAnsi="Wingdings"/>
      </w:rPr>
    </w:lvl>
  </w:abstractNum>
  <w:abstractNum w:abstractNumId="25" w15:restartNumberingAfterBreak="0">
    <w:nsid w:val="41330E64"/>
    <w:multiLevelType w:val="hybridMultilevel"/>
    <w:tmpl w:val="E5023E90"/>
    <w:lvl w:ilvl="0" w:tplc="5928D73A">
      <w:numFmt w:val="bullet"/>
      <w:lvlText w:val="-"/>
      <w:lvlJc w:val="left"/>
      <w:pPr>
        <w:ind w:left="720" w:hanging="360"/>
      </w:pPr>
      <w:rPr>
        <w:rFonts w:hint="default" w:ascii="Calibri" w:hAnsi="Calibri" w:cs="Calibri" w:eastAsiaTheme="minorHAnsi"/>
      </w:rPr>
    </w:lvl>
    <w:lvl w:ilvl="1" w:tplc="A3FC7E00">
      <w:numFmt w:val="bullet"/>
      <w:lvlText w:val=""/>
      <w:lvlJc w:val="left"/>
      <w:pPr>
        <w:ind w:left="1790" w:hanging="710"/>
      </w:pPr>
      <w:rPr>
        <w:rFonts w:hint="default" w:ascii="Symbol" w:hAnsi="Symbol" w:eastAsia="Calibri" w:cs="Open Sans"/>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6" w15:restartNumberingAfterBreak="0">
    <w:nsid w:val="41A21652"/>
    <w:multiLevelType w:val="hybridMultilevel"/>
    <w:tmpl w:val="F16409D6"/>
    <w:lvl w:ilvl="0" w:tplc="188C0E54">
      <w:start w:val="2"/>
      <w:numFmt w:val="bullet"/>
      <w:lvlText w:val=""/>
      <w:lvlJc w:val="left"/>
      <w:pPr>
        <w:ind w:left="720" w:hanging="360"/>
      </w:pPr>
      <w:rPr>
        <w:rFonts w:hint="default" w:ascii="Wingdings" w:hAnsi="Wingdings" w:eastAsia="Calibri" w:cs="Open Sans"/>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7" w15:restartNumberingAfterBreak="0">
    <w:nsid w:val="421B585E"/>
    <w:multiLevelType w:val="hybridMultilevel"/>
    <w:tmpl w:val="D3DE9930"/>
    <w:lvl w:ilvl="0" w:tplc="08130001">
      <w:start w:val="1"/>
      <w:numFmt w:val="bullet"/>
      <w:lvlText w:val=""/>
      <w:lvlJc w:val="left"/>
      <w:pPr>
        <w:ind w:left="502" w:hanging="360"/>
      </w:pPr>
      <w:rPr>
        <w:rFonts w:hint="default" w:ascii="Symbol" w:hAnsi="Symbol"/>
      </w:rPr>
    </w:lvl>
    <w:lvl w:ilvl="1" w:tplc="08130003" w:tentative="1">
      <w:start w:val="1"/>
      <w:numFmt w:val="bullet"/>
      <w:lvlText w:val="o"/>
      <w:lvlJc w:val="left"/>
      <w:pPr>
        <w:ind w:left="1222" w:hanging="360"/>
      </w:pPr>
      <w:rPr>
        <w:rFonts w:hint="default" w:ascii="Courier New" w:hAnsi="Courier New" w:cs="Courier New"/>
      </w:rPr>
    </w:lvl>
    <w:lvl w:ilvl="2" w:tplc="08130005" w:tentative="1">
      <w:start w:val="1"/>
      <w:numFmt w:val="bullet"/>
      <w:lvlText w:val=""/>
      <w:lvlJc w:val="left"/>
      <w:pPr>
        <w:ind w:left="1942" w:hanging="360"/>
      </w:pPr>
      <w:rPr>
        <w:rFonts w:hint="default" w:ascii="Wingdings" w:hAnsi="Wingdings"/>
      </w:rPr>
    </w:lvl>
    <w:lvl w:ilvl="3" w:tplc="08130001" w:tentative="1">
      <w:start w:val="1"/>
      <w:numFmt w:val="bullet"/>
      <w:lvlText w:val=""/>
      <w:lvlJc w:val="left"/>
      <w:pPr>
        <w:ind w:left="2662" w:hanging="360"/>
      </w:pPr>
      <w:rPr>
        <w:rFonts w:hint="default" w:ascii="Symbol" w:hAnsi="Symbol"/>
      </w:rPr>
    </w:lvl>
    <w:lvl w:ilvl="4" w:tplc="08130003" w:tentative="1">
      <w:start w:val="1"/>
      <w:numFmt w:val="bullet"/>
      <w:lvlText w:val="o"/>
      <w:lvlJc w:val="left"/>
      <w:pPr>
        <w:ind w:left="3382" w:hanging="360"/>
      </w:pPr>
      <w:rPr>
        <w:rFonts w:hint="default" w:ascii="Courier New" w:hAnsi="Courier New" w:cs="Courier New"/>
      </w:rPr>
    </w:lvl>
    <w:lvl w:ilvl="5" w:tplc="08130005" w:tentative="1">
      <w:start w:val="1"/>
      <w:numFmt w:val="bullet"/>
      <w:lvlText w:val=""/>
      <w:lvlJc w:val="left"/>
      <w:pPr>
        <w:ind w:left="4102" w:hanging="360"/>
      </w:pPr>
      <w:rPr>
        <w:rFonts w:hint="default" w:ascii="Wingdings" w:hAnsi="Wingdings"/>
      </w:rPr>
    </w:lvl>
    <w:lvl w:ilvl="6" w:tplc="08130001" w:tentative="1">
      <w:start w:val="1"/>
      <w:numFmt w:val="bullet"/>
      <w:lvlText w:val=""/>
      <w:lvlJc w:val="left"/>
      <w:pPr>
        <w:ind w:left="4822" w:hanging="360"/>
      </w:pPr>
      <w:rPr>
        <w:rFonts w:hint="default" w:ascii="Symbol" w:hAnsi="Symbol"/>
      </w:rPr>
    </w:lvl>
    <w:lvl w:ilvl="7" w:tplc="08130003" w:tentative="1">
      <w:start w:val="1"/>
      <w:numFmt w:val="bullet"/>
      <w:lvlText w:val="o"/>
      <w:lvlJc w:val="left"/>
      <w:pPr>
        <w:ind w:left="5542" w:hanging="360"/>
      </w:pPr>
      <w:rPr>
        <w:rFonts w:hint="default" w:ascii="Courier New" w:hAnsi="Courier New" w:cs="Courier New"/>
      </w:rPr>
    </w:lvl>
    <w:lvl w:ilvl="8" w:tplc="08130005" w:tentative="1">
      <w:start w:val="1"/>
      <w:numFmt w:val="bullet"/>
      <w:lvlText w:val=""/>
      <w:lvlJc w:val="left"/>
      <w:pPr>
        <w:ind w:left="6262" w:hanging="360"/>
      </w:pPr>
      <w:rPr>
        <w:rFonts w:hint="default" w:ascii="Wingdings" w:hAnsi="Wingdings"/>
      </w:rPr>
    </w:lvl>
  </w:abstractNum>
  <w:abstractNum w:abstractNumId="28" w15:restartNumberingAfterBreak="0">
    <w:nsid w:val="45550C76"/>
    <w:multiLevelType w:val="hybridMultilevel"/>
    <w:tmpl w:val="6F160838"/>
    <w:lvl w:ilvl="0" w:tplc="C73E372A">
      <w:start w:val="1"/>
      <w:numFmt w:val="bullet"/>
      <w:lvlText w:val="-"/>
      <w:lvlJc w:val="left"/>
      <w:pPr>
        <w:tabs>
          <w:tab w:val="num" w:pos="720"/>
        </w:tabs>
        <w:ind w:left="720" w:hanging="360"/>
      </w:pPr>
      <w:rPr>
        <w:rFonts w:hint="default" w:ascii="Times New Roman" w:hAnsi="Times New Roman"/>
      </w:rPr>
    </w:lvl>
    <w:lvl w:ilvl="1" w:tplc="C588A66A" w:tentative="1">
      <w:start w:val="1"/>
      <w:numFmt w:val="bullet"/>
      <w:lvlText w:val="-"/>
      <w:lvlJc w:val="left"/>
      <w:pPr>
        <w:tabs>
          <w:tab w:val="num" w:pos="1440"/>
        </w:tabs>
        <w:ind w:left="1440" w:hanging="360"/>
      </w:pPr>
      <w:rPr>
        <w:rFonts w:hint="default" w:ascii="Times New Roman" w:hAnsi="Times New Roman"/>
      </w:rPr>
    </w:lvl>
    <w:lvl w:ilvl="2" w:tplc="9EDE2A26" w:tentative="1">
      <w:start w:val="1"/>
      <w:numFmt w:val="bullet"/>
      <w:lvlText w:val="-"/>
      <w:lvlJc w:val="left"/>
      <w:pPr>
        <w:tabs>
          <w:tab w:val="num" w:pos="2160"/>
        </w:tabs>
        <w:ind w:left="2160" w:hanging="360"/>
      </w:pPr>
      <w:rPr>
        <w:rFonts w:hint="default" w:ascii="Times New Roman" w:hAnsi="Times New Roman"/>
      </w:rPr>
    </w:lvl>
    <w:lvl w:ilvl="3" w:tplc="4C0001A8" w:tentative="1">
      <w:start w:val="1"/>
      <w:numFmt w:val="bullet"/>
      <w:lvlText w:val="-"/>
      <w:lvlJc w:val="left"/>
      <w:pPr>
        <w:tabs>
          <w:tab w:val="num" w:pos="2880"/>
        </w:tabs>
        <w:ind w:left="2880" w:hanging="360"/>
      </w:pPr>
      <w:rPr>
        <w:rFonts w:hint="default" w:ascii="Times New Roman" w:hAnsi="Times New Roman"/>
      </w:rPr>
    </w:lvl>
    <w:lvl w:ilvl="4" w:tplc="E0B28F3C" w:tentative="1">
      <w:start w:val="1"/>
      <w:numFmt w:val="bullet"/>
      <w:lvlText w:val="-"/>
      <w:lvlJc w:val="left"/>
      <w:pPr>
        <w:tabs>
          <w:tab w:val="num" w:pos="3600"/>
        </w:tabs>
        <w:ind w:left="3600" w:hanging="360"/>
      </w:pPr>
      <w:rPr>
        <w:rFonts w:hint="default" w:ascii="Times New Roman" w:hAnsi="Times New Roman"/>
      </w:rPr>
    </w:lvl>
    <w:lvl w:ilvl="5" w:tplc="65BC6FA6" w:tentative="1">
      <w:start w:val="1"/>
      <w:numFmt w:val="bullet"/>
      <w:lvlText w:val="-"/>
      <w:lvlJc w:val="left"/>
      <w:pPr>
        <w:tabs>
          <w:tab w:val="num" w:pos="4320"/>
        </w:tabs>
        <w:ind w:left="4320" w:hanging="360"/>
      </w:pPr>
      <w:rPr>
        <w:rFonts w:hint="default" w:ascii="Times New Roman" w:hAnsi="Times New Roman"/>
      </w:rPr>
    </w:lvl>
    <w:lvl w:ilvl="6" w:tplc="97FE656E" w:tentative="1">
      <w:start w:val="1"/>
      <w:numFmt w:val="bullet"/>
      <w:lvlText w:val="-"/>
      <w:lvlJc w:val="left"/>
      <w:pPr>
        <w:tabs>
          <w:tab w:val="num" w:pos="5040"/>
        </w:tabs>
        <w:ind w:left="5040" w:hanging="360"/>
      </w:pPr>
      <w:rPr>
        <w:rFonts w:hint="default" w:ascii="Times New Roman" w:hAnsi="Times New Roman"/>
      </w:rPr>
    </w:lvl>
    <w:lvl w:ilvl="7" w:tplc="AD9CDC5E" w:tentative="1">
      <w:start w:val="1"/>
      <w:numFmt w:val="bullet"/>
      <w:lvlText w:val="-"/>
      <w:lvlJc w:val="left"/>
      <w:pPr>
        <w:tabs>
          <w:tab w:val="num" w:pos="5760"/>
        </w:tabs>
        <w:ind w:left="5760" w:hanging="360"/>
      </w:pPr>
      <w:rPr>
        <w:rFonts w:hint="default" w:ascii="Times New Roman" w:hAnsi="Times New Roman"/>
      </w:rPr>
    </w:lvl>
    <w:lvl w:ilvl="8" w:tplc="A93854B8" w:tentative="1">
      <w:start w:val="1"/>
      <w:numFmt w:val="bullet"/>
      <w:lvlText w:val="-"/>
      <w:lvlJc w:val="left"/>
      <w:pPr>
        <w:tabs>
          <w:tab w:val="num" w:pos="6480"/>
        </w:tabs>
        <w:ind w:left="6480" w:hanging="360"/>
      </w:pPr>
      <w:rPr>
        <w:rFonts w:hint="default" w:ascii="Times New Roman" w:hAnsi="Times New Roman"/>
      </w:rPr>
    </w:lvl>
  </w:abstractNum>
  <w:abstractNum w:abstractNumId="29" w15:restartNumberingAfterBreak="0">
    <w:nsid w:val="459229E1"/>
    <w:multiLevelType w:val="multilevel"/>
    <w:tmpl w:val="CBF03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720499"/>
    <w:multiLevelType w:val="hybridMultilevel"/>
    <w:tmpl w:val="BEB4AC2C"/>
    <w:lvl w:ilvl="0" w:tplc="5C905C78">
      <w:start w:val="1"/>
      <w:numFmt w:val="bullet"/>
      <w:lvlText w:val=""/>
      <w:lvlJc w:val="left"/>
      <w:pPr>
        <w:ind w:left="720" w:hanging="360"/>
      </w:pPr>
      <w:rPr>
        <w:rFonts w:hint="default" w:ascii="Wingdings" w:hAnsi="Wingdings" w:eastAsia="Calibri" w:cs="Open Sans"/>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1" w15:restartNumberingAfterBreak="0">
    <w:nsid w:val="4DB27A0A"/>
    <w:multiLevelType w:val="hybridMultilevel"/>
    <w:tmpl w:val="12DCFC46"/>
    <w:lvl w:ilvl="0" w:tplc="32BCD15A">
      <w:start w:val="2"/>
      <w:numFmt w:val="bullet"/>
      <w:lvlText w:val=""/>
      <w:lvlJc w:val="left"/>
      <w:pPr>
        <w:ind w:left="720" w:hanging="360"/>
      </w:pPr>
      <w:rPr>
        <w:rFonts w:hint="default" w:ascii="Wingdings" w:hAnsi="Wingdings" w:eastAsia="Calibri" w:cs="Open Sans"/>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2" w15:restartNumberingAfterBreak="0">
    <w:nsid w:val="557A0455"/>
    <w:multiLevelType w:val="multilevel"/>
    <w:tmpl w:val="A5121C40"/>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C0C0E67"/>
    <w:multiLevelType w:val="hybridMultilevel"/>
    <w:tmpl w:val="5A909D68"/>
    <w:lvl w:ilvl="0" w:tplc="5928D73A">
      <w:numFmt w:val="bullet"/>
      <w:lvlText w:val="-"/>
      <w:lvlJc w:val="left"/>
      <w:pPr>
        <w:ind w:left="720" w:hanging="360"/>
      </w:pPr>
      <w:rPr>
        <w:rFonts w:hint="default" w:ascii="Calibri" w:hAnsi="Calibri" w:cs="Calibri" w:eastAsiaTheme="minorHAns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4" w15:restartNumberingAfterBreak="0">
    <w:nsid w:val="5CAB5DFD"/>
    <w:multiLevelType w:val="hybridMultilevel"/>
    <w:tmpl w:val="6E18EB2E"/>
    <w:lvl w:ilvl="0" w:tplc="5C9638DA">
      <w:start w:val="1"/>
      <w:numFmt w:val="bullet"/>
      <w:lvlText w:val="-"/>
      <w:lvlJc w:val="left"/>
      <w:pPr>
        <w:ind w:left="720" w:hanging="360"/>
      </w:pPr>
      <w:rPr>
        <w:rFonts w:hint="default" w:ascii="Source Sans Pro" w:hAnsi="Source Sans Pro" w:eastAsia="Calibri" w:cs="Times New Roman"/>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5" w15:restartNumberingAfterBreak="0">
    <w:nsid w:val="63783DFE"/>
    <w:multiLevelType w:val="hybridMultilevel"/>
    <w:tmpl w:val="141AA6A0"/>
    <w:lvl w:ilvl="0" w:tplc="08130001">
      <w:start w:val="1"/>
      <w:numFmt w:val="bullet"/>
      <w:lvlText w:val=""/>
      <w:lvlJc w:val="left"/>
      <w:pPr>
        <w:ind w:left="360" w:hanging="360"/>
      </w:pPr>
      <w:rPr>
        <w:rFonts w:hint="default" w:ascii="Symbol" w:hAnsi="Symbol"/>
      </w:rPr>
    </w:lvl>
    <w:lvl w:ilvl="1" w:tplc="08130003" w:tentative="1">
      <w:start w:val="1"/>
      <w:numFmt w:val="bullet"/>
      <w:lvlText w:val="o"/>
      <w:lvlJc w:val="left"/>
      <w:pPr>
        <w:ind w:left="1080" w:hanging="360"/>
      </w:pPr>
      <w:rPr>
        <w:rFonts w:hint="default" w:ascii="Courier New" w:hAnsi="Courier New" w:cs="Courier New"/>
      </w:rPr>
    </w:lvl>
    <w:lvl w:ilvl="2" w:tplc="08130005" w:tentative="1">
      <w:start w:val="1"/>
      <w:numFmt w:val="bullet"/>
      <w:lvlText w:val=""/>
      <w:lvlJc w:val="left"/>
      <w:pPr>
        <w:ind w:left="1800" w:hanging="360"/>
      </w:pPr>
      <w:rPr>
        <w:rFonts w:hint="default" w:ascii="Wingdings" w:hAnsi="Wingdings"/>
      </w:rPr>
    </w:lvl>
    <w:lvl w:ilvl="3" w:tplc="08130001" w:tentative="1">
      <w:start w:val="1"/>
      <w:numFmt w:val="bullet"/>
      <w:lvlText w:val=""/>
      <w:lvlJc w:val="left"/>
      <w:pPr>
        <w:ind w:left="2520" w:hanging="360"/>
      </w:pPr>
      <w:rPr>
        <w:rFonts w:hint="default" w:ascii="Symbol" w:hAnsi="Symbol"/>
      </w:rPr>
    </w:lvl>
    <w:lvl w:ilvl="4" w:tplc="08130003" w:tentative="1">
      <w:start w:val="1"/>
      <w:numFmt w:val="bullet"/>
      <w:lvlText w:val="o"/>
      <w:lvlJc w:val="left"/>
      <w:pPr>
        <w:ind w:left="3240" w:hanging="360"/>
      </w:pPr>
      <w:rPr>
        <w:rFonts w:hint="default" w:ascii="Courier New" w:hAnsi="Courier New" w:cs="Courier New"/>
      </w:rPr>
    </w:lvl>
    <w:lvl w:ilvl="5" w:tplc="08130005" w:tentative="1">
      <w:start w:val="1"/>
      <w:numFmt w:val="bullet"/>
      <w:lvlText w:val=""/>
      <w:lvlJc w:val="left"/>
      <w:pPr>
        <w:ind w:left="3960" w:hanging="360"/>
      </w:pPr>
      <w:rPr>
        <w:rFonts w:hint="default" w:ascii="Wingdings" w:hAnsi="Wingdings"/>
      </w:rPr>
    </w:lvl>
    <w:lvl w:ilvl="6" w:tplc="08130001" w:tentative="1">
      <w:start w:val="1"/>
      <w:numFmt w:val="bullet"/>
      <w:lvlText w:val=""/>
      <w:lvlJc w:val="left"/>
      <w:pPr>
        <w:ind w:left="4680" w:hanging="360"/>
      </w:pPr>
      <w:rPr>
        <w:rFonts w:hint="default" w:ascii="Symbol" w:hAnsi="Symbol"/>
      </w:rPr>
    </w:lvl>
    <w:lvl w:ilvl="7" w:tplc="08130003" w:tentative="1">
      <w:start w:val="1"/>
      <w:numFmt w:val="bullet"/>
      <w:lvlText w:val="o"/>
      <w:lvlJc w:val="left"/>
      <w:pPr>
        <w:ind w:left="5400" w:hanging="360"/>
      </w:pPr>
      <w:rPr>
        <w:rFonts w:hint="default" w:ascii="Courier New" w:hAnsi="Courier New" w:cs="Courier New"/>
      </w:rPr>
    </w:lvl>
    <w:lvl w:ilvl="8" w:tplc="08130005" w:tentative="1">
      <w:start w:val="1"/>
      <w:numFmt w:val="bullet"/>
      <w:lvlText w:val=""/>
      <w:lvlJc w:val="left"/>
      <w:pPr>
        <w:ind w:left="6120" w:hanging="360"/>
      </w:pPr>
      <w:rPr>
        <w:rFonts w:hint="default" w:ascii="Wingdings" w:hAnsi="Wingdings"/>
      </w:rPr>
    </w:lvl>
  </w:abstractNum>
  <w:abstractNum w:abstractNumId="36" w15:restartNumberingAfterBreak="0">
    <w:nsid w:val="6A021756"/>
    <w:multiLevelType w:val="hybridMultilevel"/>
    <w:tmpl w:val="63FAD4AC"/>
    <w:lvl w:ilvl="0" w:tplc="C5422374">
      <w:start w:val="3"/>
      <w:numFmt w:val="bullet"/>
      <w:lvlText w:val=""/>
      <w:lvlJc w:val="left"/>
      <w:pPr>
        <w:ind w:left="720" w:hanging="360"/>
      </w:pPr>
      <w:rPr>
        <w:rFonts w:hint="default" w:ascii="Wingdings" w:hAnsi="Wingdings" w:eastAsia="Calibri" w:cs="Open Sans"/>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7" w15:restartNumberingAfterBreak="0">
    <w:nsid w:val="6A5C1CBA"/>
    <w:multiLevelType w:val="hybridMultilevel"/>
    <w:tmpl w:val="849A8298"/>
    <w:lvl w:ilvl="0" w:tplc="5928D73A">
      <w:numFmt w:val="bullet"/>
      <w:lvlText w:val="-"/>
      <w:lvlJc w:val="left"/>
      <w:pPr>
        <w:ind w:left="720" w:hanging="360"/>
      </w:pPr>
      <w:rPr>
        <w:rFonts w:hint="default" w:ascii="Calibri" w:hAnsi="Calibri" w:cs="Calibri" w:eastAsiaTheme="minorHAns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8" w15:restartNumberingAfterBreak="0">
    <w:nsid w:val="6D400D43"/>
    <w:multiLevelType w:val="hybridMultilevel"/>
    <w:tmpl w:val="E11A473C"/>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39" w15:restartNumberingAfterBreak="0">
    <w:nsid w:val="6E2B414B"/>
    <w:multiLevelType w:val="hybridMultilevel"/>
    <w:tmpl w:val="9706480E"/>
    <w:lvl w:ilvl="0" w:tplc="08130001">
      <w:start w:val="1"/>
      <w:numFmt w:val="bullet"/>
      <w:lvlText w:val=""/>
      <w:lvlJc w:val="left"/>
      <w:pPr>
        <w:ind w:left="502" w:hanging="360"/>
      </w:pPr>
      <w:rPr>
        <w:rFonts w:hint="default" w:ascii="Symbol" w:hAnsi="Symbol"/>
      </w:rPr>
    </w:lvl>
    <w:lvl w:ilvl="1" w:tplc="FFFFFFFF" w:tentative="1">
      <w:start w:val="1"/>
      <w:numFmt w:val="bullet"/>
      <w:lvlText w:val="o"/>
      <w:lvlJc w:val="left"/>
      <w:pPr>
        <w:ind w:left="1222" w:hanging="360"/>
      </w:pPr>
      <w:rPr>
        <w:rFonts w:hint="default" w:ascii="Courier New" w:hAnsi="Courier New" w:cs="Courier New"/>
      </w:rPr>
    </w:lvl>
    <w:lvl w:ilvl="2" w:tplc="FFFFFFFF" w:tentative="1">
      <w:start w:val="1"/>
      <w:numFmt w:val="bullet"/>
      <w:lvlText w:val=""/>
      <w:lvlJc w:val="left"/>
      <w:pPr>
        <w:ind w:left="1942" w:hanging="360"/>
      </w:pPr>
      <w:rPr>
        <w:rFonts w:hint="default" w:ascii="Wingdings" w:hAnsi="Wingdings"/>
      </w:rPr>
    </w:lvl>
    <w:lvl w:ilvl="3" w:tplc="FFFFFFFF" w:tentative="1">
      <w:start w:val="1"/>
      <w:numFmt w:val="bullet"/>
      <w:lvlText w:val=""/>
      <w:lvlJc w:val="left"/>
      <w:pPr>
        <w:ind w:left="2662" w:hanging="360"/>
      </w:pPr>
      <w:rPr>
        <w:rFonts w:hint="default" w:ascii="Symbol" w:hAnsi="Symbol"/>
      </w:rPr>
    </w:lvl>
    <w:lvl w:ilvl="4" w:tplc="FFFFFFFF" w:tentative="1">
      <w:start w:val="1"/>
      <w:numFmt w:val="bullet"/>
      <w:lvlText w:val="o"/>
      <w:lvlJc w:val="left"/>
      <w:pPr>
        <w:ind w:left="3382" w:hanging="360"/>
      </w:pPr>
      <w:rPr>
        <w:rFonts w:hint="default" w:ascii="Courier New" w:hAnsi="Courier New" w:cs="Courier New"/>
      </w:rPr>
    </w:lvl>
    <w:lvl w:ilvl="5" w:tplc="FFFFFFFF" w:tentative="1">
      <w:start w:val="1"/>
      <w:numFmt w:val="bullet"/>
      <w:lvlText w:val=""/>
      <w:lvlJc w:val="left"/>
      <w:pPr>
        <w:ind w:left="4102" w:hanging="360"/>
      </w:pPr>
      <w:rPr>
        <w:rFonts w:hint="default" w:ascii="Wingdings" w:hAnsi="Wingdings"/>
      </w:rPr>
    </w:lvl>
    <w:lvl w:ilvl="6" w:tplc="FFFFFFFF" w:tentative="1">
      <w:start w:val="1"/>
      <w:numFmt w:val="bullet"/>
      <w:lvlText w:val=""/>
      <w:lvlJc w:val="left"/>
      <w:pPr>
        <w:ind w:left="4822" w:hanging="360"/>
      </w:pPr>
      <w:rPr>
        <w:rFonts w:hint="default" w:ascii="Symbol" w:hAnsi="Symbol"/>
      </w:rPr>
    </w:lvl>
    <w:lvl w:ilvl="7" w:tplc="FFFFFFFF" w:tentative="1">
      <w:start w:val="1"/>
      <w:numFmt w:val="bullet"/>
      <w:lvlText w:val="o"/>
      <w:lvlJc w:val="left"/>
      <w:pPr>
        <w:ind w:left="5542" w:hanging="360"/>
      </w:pPr>
      <w:rPr>
        <w:rFonts w:hint="default" w:ascii="Courier New" w:hAnsi="Courier New" w:cs="Courier New"/>
      </w:rPr>
    </w:lvl>
    <w:lvl w:ilvl="8" w:tplc="FFFFFFFF" w:tentative="1">
      <w:start w:val="1"/>
      <w:numFmt w:val="bullet"/>
      <w:lvlText w:val=""/>
      <w:lvlJc w:val="left"/>
      <w:pPr>
        <w:ind w:left="6262" w:hanging="360"/>
      </w:pPr>
      <w:rPr>
        <w:rFonts w:hint="default" w:ascii="Wingdings" w:hAnsi="Wingdings"/>
      </w:rPr>
    </w:lvl>
  </w:abstractNum>
  <w:abstractNum w:abstractNumId="40" w15:restartNumberingAfterBreak="0">
    <w:nsid w:val="6FA30BCA"/>
    <w:multiLevelType w:val="hybridMultilevel"/>
    <w:tmpl w:val="FCE8053E"/>
    <w:lvl w:ilvl="0" w:tplc="5928D73A">
      <w:numFmt w:val="bullet"/>
      <w:lvlText w:val="-"/>
      <w:lvlJc w:val="left"/>
      <w:pPr>
        <w:ind w:left="720" w:hanging="360"/>
      </w:pPr>
      <w:rPr>
        <w:rFonts w:hint="default" w:ascii="Calibri" w:hAnsi="Calibri" w:cs="Calibri" w:eastAsiaTheme="minorHAns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41" w15:restartNumberingAfterBreak="0">
    <w:nsid w:val="75D23D11"/>
    <w:multiLevelType w:val="hybridMultilevel"/>
    <w:tmpl w:val="0A2A4A54"/>
    <w:lvl w:ilvl="0" w:tplc="08130001">
      <w:start w:val="1"/>
      <w:numFmt w:val="bullet"/>
      <w:lvlText w:val=""/>
      <w:lvlJc w:val="left"/>
      <w:pPr>
        <w:ind w:left="502" w:hanging="360"/>
      </w:pPr>
      <w:rPr>
        <w:rFonts w:hint="default" w:ascii="Symbol" w:hAnsi="Symbol"/>
      </w:rPr>
    </w:lvl>
    <w:lvl w:ilvl="1" w:tplc="08130003" w:tentative="1">
      <w:start w:val="1"/>
      <w:numFmt w:val="bullet"/>
      <w:lvlText w:val="o"/>
      <w:lvlJc w:val="left"/>
      <w:pPr>
        <w:ind w:left="1222" w:hanging="360"/>
      </w:pPr>
      <w:rPr>
        <w:rFonts w:hint="default" w:ascii="Courier New" w:hAnsi="Courier New" w:cs="Courier New"/>
      </w:rPr>
    </w:lvl>
    <w:lvl w:ilvl="2" w:tplc="08130005" w:tentative="1">
      <w:start w:val="1"/>
      <w:numFmt w:val="bullet"/>
      <w:lvlText w:val=""/>
      <w:lvlJc w:val="left"/>
      <w:pPr>
        <w:ind w:left="1942" w:hanging="360"/>
      </w:pPr>
      <w:rPr>
        <w:rFonts w:hint="default" w:ascii="Wingdings" w:hAnsi="Wingdings"/>
      </w:rPr>
    </w:lvl>
    <w:lvl w:ilvl="3" w:tplc="08130001" w:tentative="1">
      <w:start w:val="1"/>
      <w:numFmt w:val="bullet"/>
      <w:lvlText w:val=""/>
      <w:lvlJc w:val="left"/>
      <w:pPr>
        <w:ind w:left="2662" w:hanging="360"/>
      </w:pPr>
      <w:rPr>
        <w:rFonts w:hint="default" w:ascii="Symbol" w:hAnsi="Symbol"/>
      </w:rPr>
    </w:lvl>
    <w:lvl w:ilvl="4" w:tplc="08130003" w:tentative="1">
      <w:start w:val="1"/>
      <w:numFmt w:val="bullet"/>
      <w:lvlText w:val="o"/>
      <w:lvlJc w:val="left"/>
      <w:pPr>
        <w:ind w:left="3382" w:hanging="360"/>
      </w:pPr>
      <w:rPr>
        <w:rFonts w:hint="default" w:ascii="Courier New" w:hAnsi="Courier New" w:cs="Courier New"/>
      </w:rPr>
    </w:lvl>
    <w:lvl w:ilvl="5" w:tplc="08130005" w:tentative="1">
      <w:start w:val="1"/>
      <w:numFmt w:val="bullet"/>
      <w:lvlText w:val=""/>
      <w:lvlJc w:val="left"/>
      <w:pPr>
        <w:ind w:left="4102" w:hanging="360"/>
      </w:pPr>
      <w:rPr>
        <w:rFonts w:hint="default" w:ascii="Wingdings" w:hAnsi="Wingdings"/>
      </w:rPr>
    </w:lvl>
    <w:lvl w:ilvl="6" w:tplc="08130001" w:tentative="1">
      <w:start w:val="1"/>
      <w:numFmt w:val="bullet"/>
      <w:lvlText w:val=""/>
      <w:lvlJc w:val="left"/>
      <w:pPr>
        <w:ind w:left="4822" w:hanging="360"/>
      </w:pPr>
      <w:rPr>
        <w:rFonts w:hint="default" w:ascii="Symbol" w:hAnsi="Symbol"/>
      </w:rPr>
    </w:lvl>
    <w:lvl w:ilvl="7" w:tplc="08130003" w:tentative="1">
      <w:start w:val="1"/>
      <w:numFmt w:val="bullet"/>
      <w:lvlText w:val="o"/>
      <w:lvlJc w:val="left"/>
      <w:pPr>
        <w:ind w:left="5542" w:hanging="360"/>
      </w:pPr>
      <w:rPr>
        <w:rFonts w:hint="default" w:ascii="Courier New" w:hAnsi="Courier New" w:cs="Courier New"/>
      </w:rPr>
    </w:lvl>
    <w:lvl w:ilvl="8" w:tplc="08130005" w:tentative="1">
      <w:start w:val="1"/>
      <w:numFmt w:val="bullet"/>
      <w:lvlText w:val=""/>
      <w:lvlJc w:val="left"/>
      <w:pPr>
        <w:ind w:left="6262" w:hanging="360"/>
      </w:pPr>
      <w:rPr>
        <w:rFonts w:hint="default" w:ascii="Wingdings" w:hAnsi="Wingdings"/>
      </w:rPr>
    </w:lvl>
  </w:abstractNum>
  <w:abstractNum w:abstractNumId="42" w15:restartNumberingAfterBreak="0">
    <w:nsid w:val="7BBB76B1"/>
    <w:multiLevelType w:val="hybridMultilevel"/>
    <w:tmpl w:val="C5B67F1E"/>
    <w:lvl w:ilvl="0" w:tplc="BD8047F4">
      <w:numFmt w:val="bullet"/>
      <w:lvlText w:val="-"/>
      <w:lvlJc w:val="left"/>
      <w:pPr>
        <w:ind w:left="720" w:hanging="360"/>
      </w:pPr>
      <w:rPr>
        <w:rFonts w:hint="default" w:ascii="Calibri" w:hAnsi="Calibri" w:cs="Calibri" w:eastAsiaTheme="minorHAns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43" w15:restartNumberingAfterBreak="0">
    <w:nsid w:val="7C2E398C"/>
    <w:multiLevelType w:val="hybridMultilevel"/>
    <w:tmpl w:val="C24C7B06"/>
    <w:lvl w:ilvl="0" w:tplc="08130003">
      <w:start w:val="1"/>
      <w:numFmt w:val="bullet"/>
      <w:lvlText w:val="o"/>
      <w:lvlJc w:val="left"/>
      <w:pPr>
        <w:ind w:left="720" w:hanging="360"/>
      </w:pPr>
      <w:rPr>
        <w:rFonts w:hint="default" w:ascii="Courier New" w:hAnsi="Courier New" w:cs="Courier New"/>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44" w15:restartNumberingAfterBreak="0">
    <w:nsid w:val="7CA63196"/>
    <w:multiLevelType w:val="hybridMultilevel"/>
    <w:tmpl w:val="86E0B1A4"/>
    <w:lvl w:ilvl="0" w:tplc="08130001">
      <w:start w:val="1"/>
      <w:numFmt w:val="bullet"/>
      <w:lvlText w:val=""/>
      <w:lvlJc w:val="left"/>
      <w:pPr>
        <w:ind w:left="360" w:hanging="360"/>
      </w:pPr>
      <w:rPr>
        <w:rFonts w:hint="default" w:ascii="Symbol" w:hAnsi="Symbol"/>
      </w:rPr>
    </w:lvl>
    <w:lvl w:ilvl="1" w:tplc="08130003" w:tentative="1">
      <w:start w:val="1"/>
      <w:numFmt w:val="bullet"/>
      <w:lvlText w:val="o"/>
      <w:lvlJc w:val="left"/>
      <w:pPr>
        <w:ind w:left="1080" w:hanging="360"/>
      </w:pPr>
      <w:rPr>
        <w:rFonts w:hint="default" w:ascii="Courier New" w:hAnsi="Courier New" w:cs="Courier New"/>
      </w:rPr>
    </w:lvl>
    <w:lvl w:ilvl="2" w:tplc="08130005" w:tentative="1">
      <w:start w:val="1"/>
      <w:numFmt w:val="bullet"/>
      <w:lvlText w:val=""/>
      <w:lvlJc w:val="left"/>
      <w:pPr>
        <w:ind w:left="1800" w:hanging="360"/>
      </w:pPr>
      <w:rPr>
        <w:rFonts w:hint="default" w:ascii="Wingdings" w:hAnsi="Wingdings"/>
      </w:rPr>
    </w:lvl>
    <w:lvl w:ilvl="3" w:tplc="08130001" w:tentative="1">
      <w:start w:val="1"/>
      <w:numFmt w:val="bullet"/>
      <w:lvlText w:val=""/>
      <w:lvlJc w:val="left"/>
      <w:pPr>
        <w:ind w:left="2520" w:hanging="360"/>
      </w:pPr>
      <w:rPr>
        <w:rFonts w:hint="default" w:ascii="Symbol" w:hAnsi="Symbol"/>
      </w:rPr>
    </w:lvl>
    <w:lvl w:ilvl="4" w:tplc="08130003" w:tentative="1">
      <w:start w:val="1"/>
      <w:numFmt w:val="bullet"/>
      <w:lvlText w:val="o"/>
      <w:lvlJc w:val="left"/>
      <w:pPr>
        <w:ind w:left="3240" w:hanging="360"/>
      </w:pPr>
      <w:rPr>
        <w:rFonts w:hint="default" w:ascii="Courier New" w:hAnsi="Courier New" w:cs="Courier New"/>
      </w:rPr>
    </w:lvl>
    <w:lvl w:ilvl="5" w:tplc="08130005" w:tentative="1">
      <w:start w:val="1"/>
      <w:numFmt w:val="bullet"/>
      <w:lvlText w:val=""/>
      <w:lvlJc w:val="left"/>
      <w:pPr>
        <w:ind w:left="3960" w:hanging="360"/>
      </w:pPr>
      <w:rPr>
        <w:rFonts w:hint="default" w:ascii="Wingdings" w:hAnsi="Wingdings"/>
      </w:rPr>
    </w:lvl>
    <w:lvl w:ilvl="6" w:tplc="08130001" w:tentative="1">
      <w:start w:val="1"/>
      <w:numFmt w:val="bullet"/>
      <w:lvlText w:val=""/>
      <w:lvlJc w:val="left"/>
      <w:pPr>
        <w:ind w:left="4680" w:hanging="360"/>
      </w:pPr>
      <w:rPr>
        <w:rFonts w:hint="default" w:ascii="Symbol" w:hAnsi="Symbol"/>
      </w:rPr>
    </w:lvl>
    <w:lvl w:ilvl="7" w:tplc="08130003" w:tentative="1">
      <w:start w:val="1"/>
      <w:numFmt w:val="bullet"/>
      <w:lvlText w:val="o"/>
      <w:lvlJc w:val="left"/>
      <w:pPr>
        <w:ind w:left="5400" w:hanging="360"/>
      </w:pPr>
      <w:rPr>
        <w:rFonts w:hint="default" w:ascii="Courier New" w:hAnsi="Courier New" w:cs="Courier New"/>
      </w:rPr>
    </w:lvl>
    <w:lvl w:ilvl="8" w:tplc="08130005" w:tentative="1">
      <w:start w:val="1"/>
      <w:numFmt w:val="bullet"/>
      <w:lvlText w:val=""/>
      <w:lvlJc w:val="left"/>
      <w:pPr>
        <w:ind w:left="6120" w:hanging="360"/>
      </w:pPr>
      <w:rPr>
        <w:rFonts w:hint="default" w:ascii="Wingdings" w:hAnsi="Wingdings"/>
      </w:rPr>
    </w:lvl>
  </w:abstractNum>
  <w:num w:numId="1" w16cid:durableId="419836781">
    <w:abstractNumId w:val="6"/>
  </w:num>
  <w:num w:numId="2" w16cid:durableId="1709335142">
    <w:abstractNumId w:val="17"/>
  </w:num>
  <w:num w:numId="3" w16cid:durableId="54817794">
    <w:abstractNumId w:val="27"/>
  </w:num>
  <w:num w:numId="4" w16cid:durableId="189876107">
    <w:abstractNumId w:val="19"/>
  </w:num>
  <w:num w:numId="5" w16cid:durableId="1152328278">
    <w:abstractNumId w:val="44"/>
  </w:num>
  <w:num w:numId="6" w16cid:durableId="119959052">
    <w:abstractNumId w:val="9"/>
  </w:num>
  <w:num w:numId="7" w16cid:durableId="1093167598">
    <w:abstractNumId w:val="14"/>
  </w:num>
  <w:num w:numId="8" w16cid:durableId="211701012">
    <w:abstractNumId w:val="20"/>
  </w:num>
  <w:num w:numId="9" w16cid:durableId="1466266851">
    <w:abstractNumId w:val="1"/>
  </w:num>
  <w:num w:numId="10" w16cid:durableId="698117798">
    <w:abstractNumId w:val="7"/>
  </w:num>
  <w:num w:numId="11" w16cid:durableId="93325702">
    <w:abstractNumId w:val="43"/>
  </w:num>
  <w:num w:numId="12" w16cid:durableId="664630558">
    <w:abstractNumId w:val="39"/>
  </w:num>
  <w:num w:numId="13" w16cid:durableId="25062867">
    <w:abstractNumId w:val="41"/>
  </w:num>
  <w:num w:numId="14" w16cid:durableId="586227444">
    <w:abstractNumId w:val="10"/>
  </w:num>
  <w:num w:numId="15" w16cid:durableId="1152984859">
    <w:abstractNumId w:val="35"/>
  </w:num>
  <w:num w:numId="16" w16cid:durableId="1483694226">
    <w:abstractNumId w:val="28"/>
  </w:num>
  <w:num w:numId="17" w16cid:durableId="400491675">
    <w:abstractNumId w:val="16"/>
  </w:num>
  <w:num w:numId="18" w16cid:durableId="1415857065">
    <w:abstractNumId w:val="42"/>
  </w:num>
  <w:num w:numId="19" w16cid:durableId="1313604830">
    <w:abstractNumId w:val="24"/>
  </w:num>
  <w:num w:numId="20" w16cid:durableId="641621673">
    <w:abstractNumId w:val="0"/>
  </w:num>
  <w:num w:numId="21" w16cid:durableId="1264806830">
    <w:abstractNumId w:val="25"/>
  </w:num>
  <w:num w:numId="22" w16cid:durableId="1065567113">
    <w:abstractNumId w:val="8"/>
  </w:num>
  <w:num w:numId="23" w16cid:durableId="1693148145">
    <w:abstractNumId w:val="33"/>
  </w:num>
  <w:num w:numId="24" w16cid:durableId="1355034861">
    <w:abstractNumId w:val="23"/>
  </w:num>
  <w:num w:numId="25" w16cid:durableId="1534340034">
    <w:abstractNumId w:val="40"/>
  </w:num>
  <w:num w:numId="26" w16cid:durableId="224605701">
    <w:abstractNumId w:val="11"/>
  </w:num>
  <w:num w:numId="27" w16cid:durableId="1917669904">
    <w:abstractNumId w:val="37"/>
  </w:num>
  <w:num w:numId="28" w16cid:durableId="2137064188">
    <w:abstractNumId w:val="29"/>
  </w:num>
  <w:num w:numId="29" w16cid:durableId="640113295">
    <w:abstractNumId w:val="32"/>
  </w:num>
  <w:num w:numId="30" w16cid:durableId="1689017761">
    <w:abstractNumId w:val="34"/>
  </w:num>
  <w:num w:numId="31" w16cid:durableId="264653642">
    <w:abstractNumId w:val="18"/>
  </w:num>
  <w:num w:numId="32" w16cid:durableId="1471558466">
    <w:abstractNumId w:val="21"/>
  </w:num>
  <w:num w:numId="33" w16cid:durableId="20205236">
    <w:abstractNumId w:val="15"/>
  </w:num>
  <w:num w:numId="34" w16cid:durableId="152914589">
    <w:abstractNumId w:val="30"/>
  </w:num>
  <w:num w:numId="35" w16cid:durableId="914320192">
    <w:abstractNumId w:val="22"/>
  </w:num>
  <w:num w:numId="36" w16cid:durableId="182323108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12277878">
    <w:abstractNumId w:val="6"/>
  </w:num>
  <w:num w:numId="38" w16cid:durableId="1051229931">
    <w:abstractNumId w:val="12"/>
  </w:num>
  <w:num w:numId="39" w16cid:durableId="2080320393">
    <w:abstractNumId w:val="36"/>
  </w:num>
  <w:num w:numId="40" w16cid:durableId="1202785434">
    <w:abstractNumId w:val="31"/>
  </w:num>
  <w:num w:numId="41" w16cid:durableId="1862275736">
    <w:abstractNumId w:val="26"/>
  </w:num>
  <w:num w:numId="42" w16cid:durableId="954094549">
    <w:abstractNumId w:val="6"/>
    <w:lvlOverride w:ilvl="0">
      <w:startOverride w:val="5"/>
    </w:lvlOverride>
    <w:lvlOverride w:ilvl="1">
      <w:startOverride w:val="1"/>
    </w:lvlOverride>
  </w:num>
  <w:num w:numId="43" w16cid:durableId="1781101883">
    <w:abstractNumId w:val="2"/>
  </w:num>
  <w:num w:numId="44" w16cid:durableId="1810052018">
    <w:abstractNumId w:val="6"/>
    <w:lvlOverride w:ilvl="0">
      <w:startOverride w:val="4"/>
    </w:lvlOverride>
  </w:num>
  <w:num w:numId="45" w16cid:durableId="348138339">
    <w:abstractNumId w:val="13"/>
  </w:num>
  <w:num w:numId="46" w16cid:durableId="445196053">
    <w:abstractNumId w:val="3"/>
  </w:num>
  <w:num w:numId="47" w16cid:durableId="1036543282">
    <w:abstractNumId w:val="4"/>
  </w:num>
  <w:num w:numId="48" w16cid:durableId="276715379">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BED"/>
    <w:rsid w:val="00003DE3"/>
    <w:rsid w:val="00014345"/>
    <w:rsid w:val="00023C40"/>
    <w:rsid w:val="00024CB4"/>
    <w:rsid w:val="00054BB3"/>
    <w:rsid w:val="00054FDF"/>
    <w:rsid w:val="00056C3C"/>
    <w:rsid w:val="0006789D"/>
    <w:rsid w:val="00067D44"/>
    <w:rsid w:val="00070D44"/>
    <w:rsid w:val="000744E3"/>
    <w:rsid w:val="0007497E"/>
    <w:rsid w:val="00082F93"/>
    <w:rsid w:val="00090C0A"/>
    <w:rsid w:val="000918AC"/>
    <w:rsid w:val="0009435A"/>
    <w:rsid w:val="000A20C8"/>
    <w:rsid w:val="000A4C8A"/>
    <w:rsid w:val="000C2800"/>
    <w:rsid w:val="000D387D"/>
    <w:rsid w:val="000E4C5F"/>
    <w:rsid w:val="000F7C01"/>
    <w:rsid w:val="001001BC"/>
    <w:rsid w:val="00113DFC"/>
    <w:rsid w:val="00116379"/>
    <w:rsid w:val="001340F3"/>
    <w:rsid w:val="00134B36"/>
    <w:rsid w:val="00136FD9"/>
    <w:rsid w:val="00147072"/>
    <w:rsid w:val="0016202D"/>
    <w:rsid w:val="00165D7A"/>
    <w:rsid w:val="00184FC2"/>
    <w:rsid w:val="0018566C"/>
    <w:rsid w:val="00195FF8"/>
    <w:rsid w:val="001A1817"/>
    <w:rsid w:val="001A5925"/>
    <w:rsid w:val="001D70A1"/>
    <w:rsid w:val="001E0C1D"/>
    <w:rsid w:val="001E3645"/>
    <w:rsid w:val="001E5349"/>
    <w:rsid w:val="001F36C6"/>
    <w:rsid w:val="001F5116"/>
    <w:rsid w:val="001F51D6"/>
    <w:rsid w:val="001F5D8D"/>
    <w:rsid w:val="00201C57"/>
    <w:rsid w:val="00210FFB"/>
    <w:rsid w:val="002127C6"/>
    <w:rsid w:val="00222082"/>
    <w:rsid w:val="00223027"/>
    <w:rsid w:val="0022753A"/>
    <w:rsid w:val="002326EC"/>
    <w:rsid w:val="00233A7A"/>
    <w:rsid w:val="002358C3"/>
    <w:rsid w:val="00240A4D"/>
    <w:rsid w:val="00244DC8"/>
    <w:rsid w:val="002458DD"/>
    <w:rsid w:val="0025430C"/>
    <w:rsid w:val="002631C7"/>
    <w:rsid w:val="00271A12"/>
    <w:rsid w:val="002807BF"/>
    <w:rsid w:val="00280D2A"/>
    <w:rsid w:val="00285682"/>
    <w:rsid w:val="00294EF6"/>
    <w:rsid w:val="002B3DE9"/>
    <w:rsid w:val="002C1FA4"/>
    <w:rsid w:val="002D38E6"/>
    <w:rsid w:val="002D3929"/>
    <w:rsid w:val="002E03A9"/>
    <w:rsid w:val="002E0A28"/>
    <w:rsid w:val="002E2BB1"/>
    <w:rsid w:val="002F1B1C"/>
    <w:rsid w:val="002F73BC"/>
    <w:rsid w:val="00304923"/>
    <w:rsid w:val="00306961"/>
    <w:rsid w:val="00324B7B"/>
    <w:rsid w:val="003346C7"/>
    <w:rsid w:val="0033568E"/>
    <w:rsid w:val="003401D1"/>
    <w:rsid w:val="00345E36"/>
    <w:rsid w:val="003501FE"/>
    <w:rsid w:val="003504AF"/>
    <w:rsid w:val="003757CF"/>
    <w:rsid w:val="0038039A"/>
    <w:rsid w:val="003B3098"/>
    <w:rsid w:val="003B4951"/>
    <w:rsid w:val="003C5B85"/>
    <w:rsid w:val="003D478B"/>
    <w:rsid w:val="003E1007"/>
    <w:rsid w:val="003E448F"/>
    <w:rsid w:val="003E578D"/>
    <w:rsid w:val="003F483B"/>
    <w:rsid w:val="00400C74"/>
    <w:rsid w:val="0041198E"/>
    <w:rsid w:val="0041257D"/>
    <w:rsid w:val="004132FD"/>
    <w:rsid w:val="00415C34"/>
    <w:rsid w:val="004217FD"/>
    <w:rsid w:val="00426932"/>
    <w:rsid w:val="00430013"/>
    <w:rsid w:val="00440E16"/>
    <w:rsid w:val="0044427D"/>
    <w:rsid w:val="00455549"/>
    <w:rsid w:val="00456899"/>
    <w:rsid w:val="00481B01"/>
    <w:rsid w:val="00483B7F"/>
    <w:rsid w:val="00484BBF"/>
    <w:rsid w:val="004913C8"/>
    <w:rsid w:val="00495F35"/>
    <w:rsid w:val="004C0343"/>
    <w:rsid w:val="004C0DE8"/>
    <w:rsid w:val="004C3A01"/>
    <w:rsid w:val="004D3D2A"/>
    <w:rsid w:val="004E1D84"/>
    <w:rsid w:val="004F7122"/>
    <w:rsid w:val="00502968"/>
    <w:rsid w:val="0053146D"/>
    <w:rsid w:val="00532AE7"/>
    <w:rsid w:val="0053423D"/>
    <w:rsid w:val="00542632"/>
    <w:rsid w:val="00543048"/>
    <w:rsid w:val="00544414"/>
    <w:rsid w:val="00547814"/>
    <w:rsid w:val="00547973"/>
    <w:rsid w:val="005627B3"/>
    <w:rsid w:val="00563D09"/>
    <w:rsid w:val="00567ACA"/>
    <w:rsid w:val="005759AE"/>
    <w:rsid w:val="005764B9"/>
    <w:rsid w:val="005800A4"/>
    <w:rsid w:val="00580DF3"/>
    <w:rsid w:val="00582F12"/>
    <w:rsid w:val="00587AC7"/>
    <w:rsid w:val="00594FC6"/>
    <w:rsid w:val="00596AA5"/>
    <w:rsid w:val="005A1994"/>
    <w:rsid w:val="005B307D"/>
    <w:rsid w:val="005B7EA4"/>
    <w:rsid w:val="005C1302"/>
    <w:rsid w:val="005C20C7"/>
    <w:rsid w:val="005D0ABC"/>
    <w:rsid w:val="005E1937"/>
    <w:rsid w:val="005F2005"/>
    <w:rsid w:val="00615329"/>
    <w:rsid w:val="00621D8A"/>
    <w:rsid w:val="00622754"/>
    <w:rsid w:val="006246EA"/>
    <w:rsid w:val="00624901"/>
    <w:rsid w:val="0062725F"/>
    <w:rsid w:val="006277EA"/>
    <w:rsid w:val="00634639"/>
    <w:rsid w:val="00636B2A"/>
    <w:rsid w:val="0064789F"/>
    <w:rsid w:val="00652A94"/>
    <w:rsid w:val="00652BFF"/>
    <w:rsid w:val="00664359"/>
    <w:rsid w:val="006708CA"/>
    <w:rsid w:val="00680361"/>
    <w:rsid w:val="006825F5"/>
    <w:rsid w:val="00683BE3"/>
    <w:rsid w:val="006B1C43"/>
    <w:rsid w:val="006B281E"/>
    <w:rsid w:val="006C1A7D"/>
    <w:rsid w:val="006C75C2"/>
    <w:rsid w:val="006D17AD"/>
    <w:rsid w:val="006E7945"/>
    <w:rsid w:val="007102A1"/>
    <w:rsid w:val="00710B5C"/>
    <w:rsid w:val="00713854"/>
    <w:rsid w:val="007176E5"/>
    <w:rsid w:val="00723746"/>
    <w:rsid w:val="00733D89"/>
    <w:rsid w:val="007522C7"/>
    <w:rsid w:val="00753F4B"/>
    <w:rsid w:val="0076450E"/>
    <w:rsid w:val="00766784"/>
    <w:rsid w:val="00767FC6"/>
    <w:rsid w:val="00776661"/>
    <w:rsid w:val="00781D10"/>
    <w:rsid w:val="007835B6"/>
    <w:rsid w:val="007906CA"/>
    <w:rsid w:val="0079190F"/>
    <w:rsid w:val="007A21F5"/>
    <w:rsid w:val="007B7D3E"/>
    <w:rsid w:val="007C0976"/>
    <w:rsid w:val="007C427D"/>
    <w:rsid w:val="007D0EA9"/>
    <w:rsid w:val="007D5953"/>
    <w:rsid w:val="007E7FC4"/>
    <w:rsid w:val="0080510B"/>
    <w:rsid w:val="00805BF7"/>
    <w:rsid w:val="00820CCB"/>
    <w:rsid w:val="00823960"/>
    <w:rsid w:val="008304C8"/>
    <w:rsid w:val="00831090"/>
    <w:rsid w:val="008406B3"/>
    <w:rsid w:val="00845E81"/>
    <w:rsid w:val="00850D9B"/>
    <w:rsid w:val="008526E6"/>
    <w:rsid w:val="00856C6A"/>
    <w:rsid w:val="008633BE"/>
    <w:rsid w:val="008743B9"/>
    <w:rsid w:val="00892029"/>
    <w:rsid w:val="00897949"/>
    <w:rsid w:val="008A473E"/>
    <w:rsid w:val="008B3C88"/>
    <w:rsid w:val="008C4080"/>
    <w:rsid w:val="008C4A26"/>
    <w:rsid w:val="008D1A33"/>
    <w:rsid w:val="008D3288"/>
    <w:rsid w:val="008D32A8"/>
    <w:rsid w:val="008F02C5"/>
    <w:rsid w:val="008F32F0"/>
    <w:rsid w:val="008F7E30"/>
    <w:rsid w:val="0090348A"/>
    <w:rsid w:val="009110AC"/>
    <w:rsid w:val="00912E4D"/>
    <w:rsid w:val="00914F23"/>
    <w:rsid w:val="009209DC"/>
    <w:rsid w:val="00926392"/>
    <w:rsid w:val="009308B0"/>
    <w:rsid w:val="00935A5E"/>
    <w:rsid w:val="00942A10"/>
    <w:rsid w:val="009438D7"/>
    <w:rsid w:val="00950775"/>
    <w:rsid w:val="00952698"/>
    <w:rsid w:val="0096064B"/>
    <w:rsid w:val="00963CAD"/>
    <w:rsid w:val="009678CA"/>
    <w:rsid w:val="009748E6"/>
    <w:rsid w:val="00984FBB"/>
    <w:rsid w:val="00990C3A"/>
    <w:rsid w:val="00991866"/>
    <w:rsid w:val="00993D20"/>
    <w:rsid w:val="009A0628"/>
    <w:rsid w:val="009B2ABA"/>
    <w:rsid w:val="009B5647"/>
    <w:rsid w:val="009B65ED"/>
    <w:rsid w:val="009C4103"/>
    <w:rsid w:val="009D2FD7"/>
    <w:rsid w:val="009D44F2"/>
    <w:rsid w:val="009D7B62"/>
    <w:rsid w:val="009E3A27"/>
    <w:rsid w:val="009E6680"/>
    <w:rsid w:val="009F3008"/>
    <w:rsid w:val="009F3BED"/>
    <w:rsid w:val="00A05945"/>
    <w:rsid w:val="00A124CF"/>
    <w:rsid w:val="00A130D9"/>
    <w:rsid w:val="00A15D52"/>
    <w:rsid w:val="00A235E9"/>
    <w:rsid w:val="00A27E83"/>
    <w:rsid w:val="00A407DB"/>
    <w:rsid w:val="00A40E72"/>
    <w:rsid w:val="00A531C6"/>
    <w:rsid w:val="00A5613B"/>
    <w:rsid w:val="00A700EB"/>
    <w:rsid w:val="00A71612"/>
    <w:rsid w:val="00A74406"/>
    <w:rsid w:val="00A80E1A"/>
    <w:rsid w:val="00A81FB0"/>
    <w:rsid w:val="00A90FF4"/>
    <w:rsid w:val="00A97518"/>
    <w:rsid w:val="00A97EF3"/>
    <w:rsid w:val="00AA73E4"/>
    <w:rsid w:val="00AB321E"/>
    <w:rsid w:val="00AB407C"/>
    <w:rsid w:val="00AB4397"/>
    <w:rsid w:val="00AB7341"/>
    <w:rsid w:val="00AC00AB"/>
    <w:rsid w:val="00AC1EAD"/>
    <w:rsid w:val="00AC5AF7"/>
    <w:rsid w:val="00AC7852"/>
    <w:rsid w:val="00AD6AE5"/>
    <w:rsid w:val="00AE171C"/>
    <w:rsid w:val="00AE7458"/>
    <w:rsid w:val="00AE7E59"/>
    <w:rsid w:val="00AF072C"/>
    <w:rsid w:val="00AF6CCA"/>
    <w:rsid w:val="00B01441"/>
    <w:rsid w:val="00B0790E"/>
    <w:rsid w:val="00B07B13"/>
    <w:rsid w:val="00B107D9"/>
    <w:rsid w:val="00B123A2"/>
    <w:rsid w:val="00B21FC1"/>
    <w:rsid w:val="00B24D65"/>
    <w:rsid w:val="00B4519E"/>
    <w:rsid w:val="00B575A0"/>
    <w:rsid w:val="00B60E9B"/>
    <w:rsid w:val="00B63426"/>
    <w:rsid w:val="00B71781"/>
    <w:rsid w:val="00B720FB"/>
    <w:rsid w:val="00B72896"/>
    <w:rsid w:val="00B87252"/>
    <w:rsid w:val="00BB0ED4"/>
    <w:rsid w:val="00BB7EFA"/>
    <w:rsid w:val="00BC66B7"/>
    <w:rsid w:val="00BD29BF"/>
    <w:rsid w:val="00BD39A6"/>
    <w:rsid w:val="00BE1409"/>
    <w:rsid w:val="00BE6A85"/>
    <w:rsid w:val="00BF4BA6"/>
    <w:rsid w:val="00BF54AD"/>
    <w:rsid w:val="00C136A8"/>
    <w:rsid w:val="00C14E06"/>
    <w:rsid w:val="00C43E80"/>
    <w:rsid w:val="00C568FB"/>
    <w:rsid w:val="00C66DE7"/>
    <w:rsid w:val="00C674C9"/>
    <w:rsid w:val="00C67AF0"/>
    <w:rsid w:val="00C67DAD"/>
    <w:rsid w:val="00C759EC"/>
    <w:rsid w:val="00C81CA6"/>
    <w:rsid w:val="00C8315D"/>
    <w:rsid w:val="00C847BC"/>
    <w:rsid w:val="00C85908"/>
    <w:rsid w:val="00C9367A"/>
    <w:rsid w:val="00C94478"/>
    <w:rsid w:val="00CA012F"/>
    <w:rsid w:val="00CA3D1F"/>
    <w:rsid w:val="00CA53C7"/>
    <w:rsid w:val="00CB5CC1"/>
    <w:rsid w:val="00CC0EC9"/>
    <w:rsid w:val="00CC24F7"/>
    <w:rsid w:val="00CE431C"/>
    <w:rsid w:val="00CF1AD8"/>
    <w:rsid w:val="00D04657"/>
    <w:rsid w:val="00D07888"/>
    <w:rsid w:val="00D12E01"/>
    <w:rsid w:val="00D13416"/>
    <w:rsid w:val="00D16D9C"/>
    <w:rsid w:val="00D20AC0"/>
    <w:rsid w:val="00D30B60"/>
    <w:rsid w:val="00D4214D"/>
    <w:rsid w:val="00D74246"/>
    <w:rsid w:val="00D775B6"/>
    <w:rsid w:val="00DA2648"/>
    <w:rsid w:val="00DB0643"/>
    <w:rsid w:val="00DB19F3"/>
    <w:rsid w:val="00DB3A99"/>
    <w:rsid w:val="00DC22C5"/>
    <w:rsid w:val="00DC43BF"/>
    <w:rsid w:val="00DD77D1"/>
    <w:rsid w:val="00DE0588"/>
    <w:rsid w:val="00DE2B6C"/>
    <w:rsid w:val="00E053F6"/>
    <w:rsid w:val="00E054B9"/>
    <w:rsid w:val="00E0783A"/>
    <w:rsid w:val="00E10637"/>
    <w:rsid w:val="00E12425"/>
    <w:rsid w:val="00E20291"/>
    <w:rsid w:val="00E2443D"/>
    <w:rsid w:val="00E3043C"/>
    <w:rsid w:val="00E33D3E"/>
    <w:rsid w:val="00E40E09"/>
    <w:rsid w:val="00E50920"/>
    <w:rsid w:val="00E53965"/>
    <w:rsid w:val="00E55A73"/>
    <w:rsid w:val="00E977F5"/>
    <w:rsid w:val="00EA6209"/>
    <w:rsid w:val="00EB3770"/>
    <w:rsid w:val="00EB7795"/>
    <w:rsid w:val="00EC26C3"/>
    <w:rsid w:val="00EE0781"/>
    <w:rsid w:val="00EE3135"/>
    <w:rsid w:val="00EE41F5"/>
    <w:rsid w:val="00EF0694"/>
    <w:rsid w:val="00EF7C52"/>
    <w:rsid w:val="00F01C12"/>
    <w:rsid w:val="00F02A3A"/>
    <w:rsid w:val="00F05255"/>
    <w:rsid w:val="00F13CAC"/>
    <w:rsid w:val="00F33147"/>
    <w:rsid w:val="00F46A82"/>
    <w:rsid w:val="00F52332"/>
    <w:rsid w:val="00F579C6"/>
    <w:rsid w:val="00F705BC"/>
    <w:rsid w:val="00F82A35"/>
    <w:rsid w:val="00F85F13"/>
    <w:rsid w:val="00F87301"/>
    <w:rsid w:val="00FA2B30"/>
    <w:rsid w:val="00FA352A"/>
    <w:rsid w:val="00FA43BF"/>
    <w:rsid w:val="00FA538B"/>
    <w:rsid w:val="00FB0E0A"/>
    <w:rsid w:val="00FB6E50"/>
    <w:rsid w:val="00FC1027"/>
    <w:rsid w:val="00FC71F0"/>
    <w:rsid w:val="00FD451C"/>
    <w:rsid w:val="00FE3F4E"/>
    <w:rsid w:val="00FE6884"/>
    <w:rsid w:val="00FF466A"/>
    <w:rsid w:val="00FF4FA4"/>
    <w:rsid w:val="00FF6F5C"/>
    <w:rsid w:val="04EF5164"/>
    <w:rsid w:val="08664303"/>
    <w:rsid w:val="0C779106"/>
    <w:rsid w:val="0D2AA72A"/>
    <w:rsid w:val="12BB4615"/>
    <w:rsid w:val="1711DCE6"/>
    <w:rsid w:val="17CBB5D7"/>
    <w:rsid w:val="18D2FB58"/>
    <w:rsid w:val="1DCD1180"/>
    <w:rsid w:val="1F2F135E"/>
    <w:rsid w:val="21A3A8F8"/>
    <w:rsid w:val="21A8ED9C"/>
    <w:rsid w:val="27B48790"/>
    <w:rsid w:val="2CEE568B"/>
    <w:rsid w:val="2FF3D122"/>
    <w:rsid w:val="3718B0F3"/>
    <w:rsid w:val="3CF7B635"/>
    <w:rsid w:val="3EE82EBD"/>
    <w:rsid w:val="4688AEF6"/>
    <w:rsid w:val="4747A115"/>
    <w:rsid w:val="47AD577B"/>
    <w:rsid w:val="4CD6F2F7"/>
    <w:rsid w:val="4ED8F172"/>
    <w:rsid w:val="4FFEB35F"/>
    <w:rsid w:val="5ABDAFC7"/>
    <w:rsid w:val="5E5C0594"/>
    <w:rsid w:val="659BCF28"/>
    <w:rsid w:val="65B90478"/>
    <w:rsid w:val="6A38519B"/>
    <w:rsid w:val="6D861B3B"/>
    <w:rsid w:val="6F2E10C1"/>
    <w:rsid w:val="6F8F6BEE"/>
    <w:rsid w:val="70DDE5A7"/>
    <w:rsid w:val="7493EC3F"/>
    <w:rsid w:val="764AA3F4"/>
    <w:rsid w:val="79F7369A"/>
    <w:rsid w:val="7A2AC744"/>
    <w:rsid w:val="7D0D9394"/>
    <w:rsid w:val="7FEE70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77BE7"/>
  <w15:docId w15:val="{1284119E-B8A1-4EC0-BA73-A6E9675C4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lsdException w:name="heading 4" w:uiPriority="9" w:semiHidden="1" w:unhideWhenUsed="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C568FB"/>
  </w:style>
  <w:style w:type="paragraph" w:styleId="Kop1">
    <w:name w:val="heading 1"/>
    <w:basedOn w:val="Lijstalinea"/>
    <w:next w:val="Standaard"/>
    <w:link w:val="Kop1Char"/>
    <w:uiPriority w:val="9"/>
    <w:rsid w:val="007D5953"/>
    <w:pPr>
      <w:numPr>
        <w:numId w:val="1"/>
      </w:numPr>
      <w:spacing w:before="240" w:after="240" w:line="240" w:lineRule="auto"/>
      <w:outlineLvl w:val="0"/>
    </w:pPr>
    <w:rPr>
      <w:rFonts w:ascii="Source Sans Pro" w:hAnsi="Source Sans Pro" w:eastAsia="Times New Roman" w:cs="Times New Roman"/>
      <w:b/>
      <w:color w:val="EF533F"/>
      <w:sz w:val="36"/>
      <w:szCs w:val="28"/>
      <w:lang w:eastAsia="nl-NL"/>
    </w:rPr>
  </w:style>
  <w:style w:type="paragraph" w:styleId="Kop2">
    <w:name w:val="heading 2"/>
    <w:basedOn w:val="Lijstalinea"/>
    <w:next w:val="Standaard"/>
    <w:link w:val="Kop2Char"/>
    <w:uiPriority w:val="9"/>
    <w:unhideWhenUsed/>
    <w:rsid w:val="007D5953"/>
    <w:pPr>
      <w:numPr>
        <w:ilvl w:val="1"/>
        <w:numId w:val="1"/>
      </w:numPr>
      <w:spacing w:before="120" w:after="120" w:line="315" w:lineRule="atLeast"/>
      <w:outlineLvl w:val="1"/>
    </w:pPr>
    <w:rPr>
      <w:rFonts w:ascii="Source Sans Pro" w:hAnsi="Source Sans Pro" w:eastAsia="Times New Roman" w:cs="Times New Roman"/>
      <w:b/>
      <w:color w:val="44899E"/>
      <w:sz w:val="28"/>
      <w:szCs w:val="28"/>
      <w:lang w:eastAsia="nl-NL"/>
    </w:rPr>
  </w:style>
  <w:style w:type="paragraph" w:styleId="Kop3">
    <w:name w:val="heading 3"/>
    <w:basedOn w:val="Standaard"/>
    <w:next w:val="Standaard"/>
    <w:link w:val="Kop3Char"/>
    <w:uiPriority w:val="9"/>
    <w:unhideWhenUsed/>
    <w:rsid w:val="007D5953"/>
    <w:pPr>
      <w:spacing w:after="0" w:line="315" w:lineRule="atLeast"/>
      <w:ind w:left="567"/>
      <w:outlineLvl w:val="2"/>
    </w:pPr>
    <w:rPr>
      <w:rFonts w:ascii="Open Sans" w:hAnsi="Open Sans" w:eastAsia="Calibri" w:cs="Open Sans"/>
      <w:b/>
      <w:bCs/>
      <w:color w:val="595A59"/>
      <w:sz w:val="24"/>
    </w:rPr>
  </w:style>
  <w:style w:type="paragraph" w:styleId="Kop4">
    <w:name w:val="heading 4"/>
    <w:basedOn w:val="Standaard"/>
    <w:next w:val="Standaard"/>
    <w:link w:val="Kop4Char"/>
    <w:uiPriority w:val="9"/>
    <w:unhideWhenUsed/>
    <w:rsid w:val="007D5953"/>
    <w:pPr>
      <w:spacing w:after="0" w:line="315" w:lineRule="atLeast"/>
      <w:ind w:left="567"/>
      <w:outlineLvl w:val="3"/>
    </w:pPr>
    <w:rPr>
      <w:rFonts w:ascii="Open Sans" w:hAnsi="Open Sans" w:eastAsia="Calibri" w:cs="Open Sans"/>
      <w:b/>
      <w:bCs/>
      <w:i/>
      <w:iCs/>
      <w:color w:val="E0504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tekst1" w:customStyle="1">
    <w:name w:val="Voettekst1"/>
    <w:basedOn w:val="Standaard"/>
    <w:next w:val="Voettekst"/>
    <w:link w:val="VoettekstChar"/>
    <w:uiPriority w:val="99"/>
    <w:unhideWhenUsed/>
    <w:rsid w:val="00E3043C"/>
    <w:pPr>
      <w:tabs>
        <w:tab w:val="center" w:pos="4536"/>
        <w:tab w:val="right" w:pos="9072"/>
      </w:tabs>
      <w:spacing w:after="0" w:line="240" w:lineRule="auto"/>
    </w:pPr>
  </w:style>
  <w:style w:type="character" w:styleId="VoettekstChar" w:customStyle="1">
    <w:name w:val="Voettekst Char"/>
    <w:basedOn w:val="Standaardalinea-lettertype"/>
    <w:link w:val="Voettekst1"/>
    <w:uiPriority w:val="99"/>
    <w:rsid w:val="00E3043C"/>
  </w:style>
  <w:style w:type="table" w:styleId="Tabelraster1" w:customStyle="1">
    <w:name w:val="Tabelraster1"/>
    <w:basedOn w:val="Standaardtabel"/>
    <w:next w:val="Tabelraster"/>
    <w:uiPriority w:val="59"/>
    <w:rsid w:val="00E304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tekst">
    <w:name w:val="footer"/>
    <w:aliases w:val="10 Kordia Voettekst"/>
    <w:basedOn w:val="Standaard"/>
    <w:link w:val="VoettekstChar1"/>
    <w:uiPriority w:val="99"/>
    <w:unhideWhenUsed/>
    <w:qFormat/>
    <w:rsid w:val="00BB0ED4"/>
    <w:pPr>
      <w:tabs>
        <w:tab w:val="center" w:pos="4536"/>
        <w:tab w:val="right" w:pos="9072"/>
      </w:tabs>
      <w:spacing w:after="0" w:line="240" w:lineRule="auto"/>
    </w:pPr>
    <w:rPr>
      <w:rFonts w:ascii="Open Sans" w:hAnsi="Open Sans"/>
      <w:color w:val="626262" w:themeColor="text1"/>
      <w:sz w:val="16"/>
    </w:rPr>
  </w:style>
  <w:style w:type="character" w:styleId="VoettekstChar1" w:customStyle="1">
    <w:name w:val="Voettekst Char1"/>
    <w:aliases w:val="10 Kordia Voettekst Char"/>
    <w:basedOn w:val="Standaardalinea-lettertype"/>
    <w:link w:val="Voettekst"/>
    <w:uiPriority w:val="99"/>
    <w:rsid w:val="00BB0ED4"/>
    <w:rPr>
      <w:rFonts w:ascii="Open Sans" w:hAnsi="Open Sans"/>
      <w:color w:val="626262" w:themeColor="text1"/>
      <w:sz w:val="16"/>
    </w:rPr>
  </w:style>
  <w:style w:type="table" w:styleId="Tabelraster">
    <w:name w:val="Table Grid"/>
    <w:basedOn w:val="Standaardtabel"/>
    <w:uiPriority w:val="59"/>
    <w:rsid w:val="00E304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unhideWhenUsed/>
    <w:rsid w:val="00E3043C"/>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E3043C"/>
    <w:rPr>
      <w:rFonts w:ascii="Tahoma" w:hAnsi="Tahoma" w:cs="Tahoma"/>
      <w:sz w:val="16"/>
      <w:szCs w:val="16"/>
    </w:rPr>
  </w:style>
  <w:style w:type="paragraph" w:styleId="Lijstalinea">
    <w:name w:val="List Paragraph"/>
    <w:basedOn w:val="Standaard"/>
    <w:uiPriority w:val="34"/>
    <w:qFormat/>
    <w:rsid w:val="00E3043C"/>
    <w:pPr>
      <w:ind w:left="720"/>
      <w:contextualSpacing/>
    </w:pPr>
  </w:style>
  <w:style w:type="character" w:styleId="Kop1Char" w:customStyle="1">
    <w:name w:val="Kop 1 Char"/>
    <w:basedOn w:val="Standaardalinea-lettertype"/>
    <w:link w:val="Kop1"/>
    <w:uiPriority w:val="9"/>
    <w:rsid w:val="007D5953"/>
    <w:rPr>
      <w:rFonts w:ascii="Source Sans Pro" w:hAnsi="Source Sans Pro" w:eastAsia="Times New Roman" w:cs="Times New Roman"/>
      <w:b/>
      <w:color w:val="EF533F"/>
      <w:sz w:val="36"/>
      <w:szCs w:val="28"/>
      <w:lang w:eastAsia="nl-NL"/>
    </w:rPr>
  </w:style>
  <w:style w:type="character" w:styleId="Kop2Char" w:customStyle="1">
    <w:name w:val="Kop 2 Char"/>
    <w:basedOn w:val="Standaardalinea-lettertype"/>
    <w:link w:val="Kop2"/>
    <w:uiPriority w:val="9"/>
    <w:rsid w:val="007D5953"/>
    <w:rPr>
      <w:rFonts w:ascii="Source Sans Pro" w:hAnsi="Source Sans Pro" w:eastAsia="Times New Roman" w:cs="Times New Roman"/>
      <w:b/>
      <w:color w:val="44899E"/>
      <w:sz w:val="28"/>
      <w:szCs w:val="28"/>
      <w:lang w:eastAsia="nl-NL"/>
    </w:rPr>
  </w:style>
  <w:style w:type="paragraph" w:styleId="Kopvaninhoudsopgave">
    <w:name w:val="TOC Heading"/>
    <w:basedOn w:val="Kop1"/>
    <w:next w:val="Standaard"/>
    <w:uiPriority w:val="39"/>
    <w:unhideWhenUsed/>
    <w:rsid w:val="007D5953"/>
    <w:pPr>
      <w:keepNext/>
      <w:keepLines/>
      <w:numPr>
        <w:numId w:val="0"/>
      </w:numPr>
      <w:spacing w:before="480" w:after="0" w:line="276" w:lineRule="auto"/>
      <w:contextualSpacing w:val="0"/>
      <w:outlineLvl w:val="9"/>
    </w:pPr>
    <w:rPr>
      <w:rFonts w:eastAsiaTheme="majorEastAsia" w:cstheme="majorBidi"/>
      <w:bCs/>
      <w:color w:val="E05040"/>
    </w:rPr>
  </w:style>
  <w:style w:type="paragraph" w:styleId="Inhopg1">
    <w:name w:val="toc 1"/>
    <w:basedOn w:val="Standaard"/>
    <w:next w:val="Standaard"/>
    <w:autoRedefine/>
    <w:uiPriority w:val="39"/>
    <w:unhideWhenUsed/>
    <w:rsid w:val="00054BB3"/>
    <w:pPr>
      <w:tabs>
        <w:tab w:val="left" w:pos="440"/>
        <w:tab w:val="right" w:leader="dot" w:pos="9062"/>
      </w:tabs>
      <w:spacing w:after="100"/>
    </w:pPr>
    <w:rPr>
      <w:b/>
      <w:noProof/>
      <w:color w:val="4B95B4" w:themeColor="accent1"/>
    </w:rPr>
  </w:style>
  <w:style w:type="paragraph" w:styleId="Inhopg2">
    <w:name w:val="toc 2"/>
    <w:basedOn w:val="Standaard"/>
    <w:next w:val="Standaard"/>
    <w:autoRedefine/>
    <w:uiPriority w:val="39"/>
    <w:unhideWhenUsed/>
    <w:rsid w:val="001F5D8D"/>
    <w:pPr>
      <w:tabs>
        <w:tab w:val="left" w:pos="880"/>
        <w:tab w:val="right" w:leader="dot" w:pos="9062"/>
      </w:tabs>
      <w:spacing w:after="100"/>
      <w:ind w:left="220"/>
    </w:pPr>
    <w:rPr>
      <w:noProof/>
      <w:color w:val="E94832" w:themeColor="accent2"/>
    </w:rPr>
  </w:style>
  <w:style w:type="character" w:styleId="Hyperlink">
    <w:name w:val="Hyperlink"/>
    <w:aliases w:val="11 Kordia Hyperlink"/>
    <w:basedOn w:val="Standaardalinea-lettertype"/>
    <w:uiPriority w:val="99"/>
    <w:unhideWhenUsed/>
    <w:rsid w:val="003E1007"/>
    <w:rPr>
      <w:color w:val="4B95B4" w:themeColor="hyperlink"/>
      <w:u w:val="single"/>
    </w:rPr>
  </w:style>
  <w:style w:type="paragraph" w:styleId="4Kordiadoorlopendetekstopmaak" w:customStyle="1">
    <w:name w:val="4 Kordia doorlopende tekst opmaak"/>
    <w:basedOn w:val="Standaard"/>
    <w:link w:val="4KordiadoorlopendetekstopmaakChar"/>
    <w:qFormat/>
    <w:rsid w:val="00CF1AD8"/>
    <w:pPr>
      <w:spacing w:after="120"/>
    </w:pPr>
    <w:rPr>
      <w:rFonts w:ascii="Open Sans" w:hAnsi="Open Sans" w:eastAsia="Calibri" w:cs="Open Sans"/>
      <w:color w:val="626262" w:themeColor="text1"/>
      <w:sz w:val="20"/>
      <w:szCs w:val="20"/>
    </w:rPr>
  </w:style>
  <w:style w:type="character" w:styleId="Kop3Char" w:customStyle="1">
    <w:name w:val="Kop 3 Char"/>
    <w:basedOn w:val="Standaardalinea-lettertype"/>
    <w:link w:val="Kop3"/>
    <w:uiPriority w:val="9"/>
    <w:rsid w:val="007D5953"/>
    <w:rPr>
      <w:rFonts w:ascii="Open Sans" w:hAnsi="Open Sans" w:eastAsia="Calibri" w:cs="Open Sans"/>
      <w:b/>
      <w:bCs/>
      <w:color w:val="595A59"/>
      <w:sz w:val="24"/>
    </w:rPr>
  </w:style>
  <w:style w:type="character" w:styleId="Kop4Char" w:customStyle="1">
    <w:name w:val="Kop 4 Char"/>
    <w:basedOn w:val="Standaardalinea-lettertype"/>
    <w:link w:val="Kop4"/>
    <w:uiPriority w:val="9"/>
    <w:rsid w:val="007D5953"/>
    <w:rPr>
      <w:rFonts w:ascii="Open Sans" w:hAnsi="Open Sans" w:eastAsia="Calibri" w:cs="Open Sans"/>
      <w:b/>
      <w:bCs/>
      <w:i/>
      <w:iCs/>
      <w:color w:val="E05040"/>
    </w:rPr>
  </w:style>
  <w:style w:type="paragraph" w:styleId="Titel">
    <w:name w:val="Title"/>
    <w:basedOn w:val="Kop1"/>
    <w:next w:val="Standaard"/>
    <w:link w:val="TitelChar"/>
    <w:uiPriority w:val="10"/>
    <w:rsid w:val="007D5953"/>
    <w:pPr>
      <w:numPr>
        <w:numId w:val="0"/>
      </w:numPr>
      <w:ind w:left="567" w:hanging="567"/>
    </w:pPr>
    <w:rPr>
      <w:bCs/>
      <w:szCs w:val="36"/>
    </w:rPr>
  </w:style>
  <w:style w:type="character" w:styleId="TitelChar" w:customStyle="1">
    <w:name w:val="Titel Char"/>
    <w:basedOn w:val="Standaardalinea-lettertype"/>
    <w:link w:val="Titel"/>
    <w:uiPriority w:val="10"/>
    <w:rsid w:val="007D5953"/>
    <w:rPr>
      <w:rFonts w:ascii="Source Sans Pro" w:hAnsi="Source Sans Pro" w:eastAsia="Times New Roman" w:cs="Times New Roman"/>
      <w:b/>
      <w:bCs/>
      <w:color w:val="EF533F"/>
      <w:sz w:val="36"/>
      <w:szCs w:val="36"/>
      <w:lang w:eastAsia="nl-NL"/>
    </w:rPr>
  </w:style>
  <w:style w:type="paragraph" w:styleId="Ondertitel">
    <w:name w:val="Subtitle"/>
    <w:basedOn w:val="Kop1"/>
    <w:next w:val="Standaard"/>
    <w:link w:val="OndertitelChar"/>
    <w:uiPriority w:val="11"/>
    <w:rsid w:val="007D5953"/>
    <w:pPr>
      <w:numPr>
        <w:numId w:val="0"/>
      </w:numPr>
      <w:spacing w:before="0" w:after="0"/>
      <w:ind w:left="567" w:hanging="567"/>
    </w:pPr>
    <w:rPr>
      <w:b w:val="0"/>
      <w:color w:val="E94832" w:themeColor="accent2"/>
    </w:rPr>
  </w:style>
  <w:style w:type="character" w:styleId="OndertitelChar" w:customStyle="1">
    <w:name w:val="Ondertitel Char"/>
    <w:basedOn w:val="Standaardalinea-lettertype"/>
    <w:link w:val="Ondertitel"/>
    <w:uiPriority w:val="11"/>
    <w:rsid w:val="007D5953"/>
    <w:rPr>
      <w:rFonts w:ascii="Source Sans Pro" w:hAnsi="Source Sans Pro" w:eastAsia="Times New Roman" w:cs="Times New Roman"/>
      <w:color w:val="E94832" w:themeColor="accent2"/>
      <w:sz w:val="36"/>
      <w:szCs w:val="28"/>
      <w:lang w:eastAsia="nl-NL"/>
    </w:rPr>
  </w:style>
  <w:style w:type="character" w:styleId="Subtielebenadrukking">
    <w:name w:val="Subtle Emphasis"/>
    <w:uiPriority w:val="19"/>
    <w:rsid w:val="007D5953"/>
    <w:rPr>
      <w:rFonts w:ascii="Open Sans" w:hAnsi="Open Sans" w:eastAsia="Calibri" w:cs="Open Sans"/>
      <w:i/>
      <w:iCs/>
      <w:color w:val="595A59"/>
    </w:rPr>
  </w:style>
  <w:style w:type="character" w:styleId="Nadruk">
    <w:name w:val="Emphasis"/>
    <w:basedOn w:val="Subtielebenadrukking"/>
    <w:uiPriority w:val="20"/>
    <w:rsid w:val="007D5953"/>
    <w:rPr>
      <w:rFonts w:ascii="Open Sans" w:hAnsi="Open Sans" w:eastAsia="Calibri" w:cs="Open Sans"/>
      <w:b/>
      <w:bCs/>
      <w:i/>
      <w:iCs/>
      <w:color w:val="595A59"/>
    </w:rPr>
  </w:style>
  <w:style w:type="character" w:styleId="Intensievebenadrukking">
    <w:name w:val="Intense Emphasis"/>
    <w:basedOn w:val="Subtielebenadrukking"/>
    <w:uiPriority w:val="21"/>
    <w:rsid w:val="007D5953"/>
    <w:rPr>
      <w:rFonts w:ascii="Open Sans" w:hAnsi="Open Sans" w:eastAsia="Calibri" w:cs="Open Sans"/>
      <w:i/>
      <w:iCs/>
      <w:color w:val="E05040"/>
    </w:rPr>
  </w:style>
  <w:style w:type="character" w:styleId="Zwaar">
    <w:name w:val="Strong"/>
    <w:uiPriority w:val="22"/>
    <w:rsid w:val="007D5953"/>
    <w:rPr>
      <w:rFonts w:ascii="Open Sans" w:hAnsi="Open Sans" w:eastAsia="Calibri" w:cs="Open Sans"/>
      <w:b/>
      <w:bCs/>
      <w:color w:val="595A59"/>
    </w:rPr>
  </w:style>
  <w:style w:type="paragraph" w:styleId="Citaat">
    <w:name w:val="Quote"/>
    <w:basedOn w:val="Standaard"/>
    <w:next w:val="Standaard"/>
    <w:link w:val="CitaatChar"/>
    <w:uiPriority w:val="29"/>
    <w:qFormat/>
    <w:rsid w:val="007D5953"/>
    <w:pPr>
      <w:spacing w:after="0" w:line="315" w:lineRule="atLeast"/>
    </w:pPr>
    <w:rPr>
      <w:rFonts w:ascii="Open Sans" w:hAnsi="Open Sans" w:eastAsia="Calibri" w:cs="Open Sans"/>
      <w:i/>
      <w:iCs/>
      <w:color w:val="595A59"/>
    </w:rPr>
  </w:style>
  <w:style w:type="character" w:styleId="CitaatChar" w:customStyle="1">
    <w:name w:val="Citaat Char"/>
    <w:basedOn w:val="Standaardalinea-lettertype"/>
    <w:link w:val="Citaat"/>
    <w:uiPriority w:val="29"/>
    <w:rsid w:val="007D5953"/>
    <w:rPr>
      <w:rFonts w:ascii="Open Sans" w:hAnsi="Open Sans" w:eastAsia="Calibri" w:cs="Open Sans"/>
      <w:i/>
      <w:iCs/>
      <w:color w:val="595A59"/>
    </w:rPr>
  </w:style>
  <w:style w:type="paragraph" w:styleId="Duidelijkcitaat">
    <w:name w:val="Intense Quote"/>
    <w:basedOn w:val="Standaard"/>
    <w:next w:val="Standaard"/>
    <w:link w:val="DuidelijkcitaatChar"/>
    <w:uiPriority w:val="30"/>
    <w:qFormat/>
    <w:rsid w:val="007D5953"/>
    <w:pPr>
      <w:pBdr>
        <w:top w:val="single" w:color="4B95B4" w:themeColor="accent1" w:sz="4" w:space="10"/>
        <w:bottom w:val="single" w:color="4B95B4" w:themeColor="accent1" w:sz="4" w:space="10"/>
      </w:pBdr>
      <w:spacing w:before="360" w:after="360"/>
      <w:ind w:left="864" w:right="864"/>
      <w:jc w:val="center"/>
    </w:pPr>
    <w:rPr>
      <w:i/>
      <w:iCs/>
      <w:color w:val="4B95B4" w:themeColor="accent1"/>
    </w:rPr>
  </w:style>
  <w:style w:type="character" w:styleId="DuidelijkcitaatChar" w:customStyle="1">
    <w:name w:val="Duidelijk citaat Char"/>
    <w:basedOn w:val="Standaardalinea-lettertype"/>
    <w:link w:val="Duidelijkcitaat"/>
    <w:uiPriority w:val="30"/>
    <w:rsid w:val="007D5953"/>
    <w:rPr>
      <w:i/>
      <w:iCs/>
      <w:color w:val="4B95B4" w:themeColor="accent1"/>
    </w:rPr>
  </w:style>
  <w:style w:type="character" w:styleId="Subtieleverwijzing">
    <w:name w:val="Subtle Reference"/>
    <w:basedOn w:val="Standaardalinea-lettertype"/>
    <w:uiPriority w:val="31"/>
    <w:rsid w:val="007D5953"/>
    <w:rPr>
      <w:smallCaps/>
      <w:color w:val="999999" w:themeColor="text1" w:themeTint="A5"/>
    </w:rPr>
  </w:style>
  <w:style w:type="character" w:styleId="Titelvanboek">
    <w:name w:val="Book Title"/>
    <w:basedOn w:val="Standaardalinea-lettertype"/>
    <w:uiPriority w:val="33"/>
    <w:rsid w:val="007D5953"/>
    <w:rPr>
      <w:b/>
      <w:bCs/>
      <w:i/>
      <w:iCs/>
      <w:spacing w:val="5"/>
    </w:rPr>
  </w:style>
  <w:style w:type="paragraph" w:styleId="1KordiaTitelvoorpaginadeelrood" w:customStyle="1">
    <w:name w:val="1 Kordia Titel voorpagina deel rood"/>
    <w:basedOn w:val="Standaard"/>
    <w:link w:val="1KordiaTitelvoorpaginadeelroodChar"/>
    <w:rsid w:val="009308B0"/>
    <w:pPr>
      <w:spacing w:before="120" w:after="120" w:line="240" w:lineRule="auto"/>
    </w:pPr>
    <w:rPr>
      <w:rFonts w:ascii="Source Sans Pro" w:hAnsi="Source Sans Pro" w:eastAsia="Calibri" w:cs="Times New Roman"/>
      <w:b/>
      <w:color w:val="E05040"/>
      <w:sz w:val="76"/>
      <w:szCs w:val="76"/>
    </w:rPr>
  </w:style>
  <w:style w:type="character" w:styleId="1KordiaTitelvoorpaginadeelroodChar" w:customStyle="1">
    <w:name w:val="1 Kordia Titel voorpagina deel rood Char"/>
    <w:basedOn w:val="Standaardalinea-lettertype"/>
    <w:link w:val="1KordiaTitelvoorpaginadeelrood"/>
    <w:rsid w:val="009308B0"/>
    <w:rPr>
      <w:rFonts w:ascii="Source Sans Pro" w:hAnsi="Source Sans Pro" w:eastAsia="Calibri" w:cs="Times New Roman"/>
      <w:b/>
      <w:color w:val="E05040"/>
      <w:sz w:val="76"/>
      <w:szCs w:val="76"/>
    </w:rPr>
  </w:style>
  <w:style w:type="paragraph" w:styleId="2KordiaTitelvoorpaginadeelblauw" w:customStyle="1">
    <w:name w:val="2 Kordia Titel voorpagina deel blauw"/>
    <w:basedOn w:val="Standaard"/>
    <w:link w:val="2KordiaTitelvoorpaginadeelblauwChar"/>
    <w:rsid w:val="009308B0"/>
    <w:pPr>
      <w:spacing w:before="120" w:after="120" w:line="1100" w:lineRule="exact"/>
      <w:jc w:val="right"/>
    </w:pPr>
    <w:rPr>
      <w:rFonts w:ascii="Source Sans Pro" w:hAnsi="Source Sans Pro" w:eastAsia="Calibri" w:cs="Times New Roman"/>
      <w:b/>
      <w:bCs/>
      <w:color w:val="4B95B4" w:themeColor="accent1"/>
      <w:sz w:val="120"/>
      <w:szCs w:val="120"/>
    </w:rPr>
  </w:style>
  <w:style w:type="character" w:styleId="2KordiaTitelvoorpaginadeelblauwChar" w:customStyle="1">
    <w:name w:val="2 Kordia Titel voorpagina deel blauw Char"/>
    <w:basedOn w:val="Standaardalinea-lettertype"/>
    <w:link w:val="2KordiaTitelvoorpaginadeelblauw"/>
    <w:rsid w:val="009308B0"/>
    <w:rPr>
      <w:rFonts w:ascii="Source Sans Pro" w:hAnsi="Source Sans Pro" w:eastAsia="Calibri" w:cs="Times New Roman"/>
      <w:b/>
      <w:bCs/>
      <w:color w:val="4B95B4" w:themeColor="accent1"/>
      <w:sz w:val="120"/>
      <w:szCs w:val="120"/>
    </w:rPr>
  </w:style>
  <w:style w:type="paragraph" w:styleId="3KordiaTitelboveninhoudsopgavedeelrood" w:customStyle="1">
    <w:name w:val="3 Kordia Titel boven inhoudsopgave deel rood"/>
    <w:basedOn w:val="Kop1"/>
    <w:link w:val="3KordiaTitelboveninhoudsopgavedeelroodChar"/>
    <w:rsid w:val="009308B0"/>
    <w:pPr>
      <w:numPr>
        <w:numId w:val="0"/>
      </w:numPr>
      <w:spacing w:before="0" w:after="0"/>
      <w:ind w:left="567" w:hanging="567"/>
      <w:jc w:val="right"/>
    </w:pPr>
    <w:rPr>
      <w:bCs/>
      <w:color w:val="E94832" w:themeColor="accent2"/>
    </w:rPr>
  </w:style>
  <w:style w:type="character" w:styleId="3KordiaTitelboveninhoudsopgavedeelroodChar" w:customStyle="1">
    <w:name w:val="3 Kordia Titel boven inhoudsopgave deel rood Char"/>
    <w:basedOn w:val="Kop1Char"/>
    <w:link w:val="3KordiaTitelboveninhoudsopgavedeelrood"/>
    <w:rsid w:val="009308B0"/>
    <w:rPr>
      <w:rFonts w:ascii="Source Sans Pro" w:hAnsi="Source Sans Pro" w:eastAsia="Times New Roman" w:cs="Times New Roman"/>
      <w:b/>
      <w:bCs/>
      <w:color w:val="E94832" w:themeColor="accent2"/>
      <w:sz w:val="36"/>
      <w:szCs w:val="28"/>
      <w:lang w:eastAsia="nl-NL"/>
    </w:rPr>
  </w:style>
  <w:style w:type="paragraph" w:styleId="1KordiaTitelverslagendatum" w:customStyle="1">
    <w:name w:val="1 Kordia Titel verslag en datum"/>
    <w:basedOn w:val="Ondertitel"/>
    <w:link w:val="1KordiaTitelverslagendatumChar"/>
    <w:qFormat/>
    <w:rsid w:val="009308B0"/>
    <w:pPr>
      <w:jc w:val="right"/>
    </w:pPr>
    <w:rPr>
      <w:b/>
      <w:bCs/>
      <w:color w:val="4B95B4" w:themeColor="accent1"/>
    </w:rPr>
  </w:style>
  <w:style w:type="character" w:styleId="1KordiaTitelverslagendatumChar" w:customStyle="1">
    <w:name w:val="1 Kordia Titel verslag en datum Char"/>
    <w:basedOn w:val="OndertitelChar"/>
    <w:link w:val="1KordiaTitelverslagendatum"/>
    <w:rsid w:val="009308B0"/>
    <w:rPr>
      <w:rFonts w:ascii="Source Sans Pro" w:hAnsi="Source Sans Pro" w:eastAsia="Times New Roman" w:cs="Times New Roman"/>
      <w:b/>
      <w:bCs/>
      <w:color w:val="4B95B4" w:themeColor="accent1"/>
      <w:sz w:val="36"/>
      <w:szCs w:val="28"/>
      <w:lang w:eastAsia="nl-NL"/>
    </w:rPr>
  </w:style>
  <w:style w:type="paragraph" w:styleId="5KordiaOpmaakinhoudsopgaveenconclusiezondernummer" w:customStyle="1">
    <w:name w:val="5 Kordia Opmaak inhoudsopgave en conclusie zonder nummer"/>
    <w:basedOn w:val="Kop1"/>
    <w:link w:val="5KordiaOpmaakinhoudsopgaveenconclusiezondernummerChar"/>
    <w:rsid w:val="009308B0"/>
    <w:pPr>
      <w:numPr>
        <w:numId w:val="0"/>
      </w:numPr>
      <w:ind w:left="567" w:hanging="567"/>
    </w:pPr>
    <w:rPr>
      <w:bCs/>
      <w:caps/>
      <w:color w:val="4B95B4" w:themeColor="accent1"/>
      <w:szCs w:val="36"/>
    </w:rPr>
  </w:style>
  <w:style w:type="character" w:styleId="5KordiaOpmaakinhoudsopgaveenconclusiezondernummerChar" w:customStyle="1">
    <w:name w:val="5 Kordia Opmaak inhoudsopgave en conclusie zonder nummer Char"/>
    <w:basedOn w:val="Kop1Char"/>
    <w:link w:val="5KordiaOpmaakinhoudsopgaveenconclusiezondernummer"/>
    <w:rsid w:val="009308B0"/>
    <w:rPr>
      <w:rFonts w:ascii="Source Sans Pro" w:hAnsi="Source Sans Pro" w:eastAsia="Times New Roman" w:cs="Times New Roman"/>
      <w:b/>
      <w:bCs/>
      <w:caps/>
      <w:color w:val="4B95B4" w:themeColor="accent1"/>
      <w:sz w:val="36"/>
      <w:szCs w:val="36"/>
      <w:lang w:eastAsia="nl-NL"/>
    </w:rPr>
  </w:style>
  <w:style w:type="paragraph" w:styleId="2KordiaAgendapunt" w:customStyle="1">
    <w:name w:val="2 Kordia Agendapunt"/>
    <w:basedOn w:val="Kop1"/>
    <w:link w:val="2KordiaAgendapuntChar"/>
    <w:qFormat/>
    <w:rsid w:val="00A71612"/>
    <w:rPr>
      <w:bCs/>
      <w:color w:val="4B95B4" w:themeColor="accent1"/>
      <w:sz w:val="28"/>
      <w:szCs w:val="36"/>
    </w:rPr>
  </w:style>
  <w:style w:type="character" w:styleId="2KordiaAgendapuntChar" w:customStyle="1">
    <w:name w:val="2 Kordia Agendapunt Char"/>
    <w:basedOn w:val="Kop1Char"/>
    <w:link w:val="2KordiaAgendapunt"/>
    <w:rsid w:val="00A71612"/>
    <w:rPr>
      <w:rFonts w:ascii="Source Sans Pro" w:hAnsi="Source Sans Pro" w:eastAsia="Times New Roman" w:cs="Times New Roman"/>
      <w:b/>
      <w:bCs/>
      <w:color w:val="4B95B4" w:themeColor="accent1"/>
      <w:sz w:val="28"/>
      <w:szCs w:val="36"/>
      <w:lang w:eastAsia="nl-NL"/>
    </w:rPr>
  </w:style>
  <w:style w:type="paragraph" w:styleId="3KordiaTussentitelmetnummer" w:customStyle="1">
    <w:name w:val="3 Kordia Tussentitel met nummer"/>
    <w:basedOn w:val="Kop2"/>
    <w:link w:val="3KordiaTussentitelmetnummerChar"/>
    <w:qFormat/>
    <w:rsid w:val="00A71612"/>
    <w:rPr>
      <w:color w:val="E94832" w:themeColor="accent2"/>
      <w:sz w:val="24"/>
    </w:rPr>
  </w:style>
  <w:style w:type="character" w:styleId="3KordiaTussentitelmetnummerChar" w:customStyle="1">
    <w:name w:val="3 Kordia Tussentitel met nummer Char"/>
    <w:basedOn w:val="Kop2Char"/>
    <w:link w:val="3KordiaTussentitelmetnummer"/>
    <w:rsid w:val="00A71612"/>
    <w:rPr>
      <w:rFonts w:ascii="Source Sans Pro" w:hAnsi="Source Sans Pro" w:eastAsia="Times New Roman" w:cs="Times New Roman"/>
      <w:b/>
      <w:color w:val="E94832" w:themeColor="accent2"/>
      <w:sz w:val="24"/>
      <w:szCs w:val="28"/>
      <w:lang w:eastAsia="nl-NL"/>
    </w:rPr>
  </w:style>
  <w:style w:type="paragraph" w:styleId="7Titelzondernummer" w:customStyle="1">
    <w:name w:val="7 Titel zonder nummer"/>
    <w:basedOn w:val="2KordiaAgendapunt"/>
    <w:link w:val="7TitelzondernummerChar"/>
    <w:rsid w:val="009308B0"/>
    <w:pPr>
      <w:numPr>
        <w:numId w:val="0"/>
      </w:numPr>
      <w:ind w:left="567" w:hanging="567"/>
    </w:pPr>
  </w:style>
  <w:style w:type="character" w:styleId="7TitelzondernummerChar" w:customStyle="1">
    <w:name w:val="7 Titel zonder nummer Char"/>
    <w:basedOn w:val="2KordiaAgendapuntChar"/>
    <w:link w:val="7Titelzondernummer"/>
    <w:rsid w:val="009308B0"/>
    <w:rPr>
      <w:rFonts w:ascii="Source Sans Pro" w:hAnsi="Source Sans Pro" w:eastAsia="Times New Roman" w:cs="Times New Roman"/>
      <w:b/>
      <w:bCs/>
      <w:color w:val="4B95B4" w:themeColor="accent1"/>
      <w:sz w:val="36"/>
      <w:szCs w:val="36"/>
      <w:lang w:eastAsia="nl-NL"/>
    </w:rPr>
  </w:style>
  <w:style w:type="character" w:styleId="4KordiadoorlopendetekstopmaakChar" w:customStyle="1">
    <w:name w:val="4 Kordia doorlopende tekst opmaak Char"/>
    <w:basedOn w:val="Standaardalinea-lettertype"/>
    <w:link w:val="4Kordiadoorlopendetekstopmaak"/>
    <w:rsid w:val="00CF1AD8"/>
    <w:rPr>
      <w:rFonts w:ascii="Open Sans" w:hAnsi="Open Sans" w:eastAsia="Calibri" w:cs="Open Sans"/>
      <w:color w:val="626262" w:themeColor="text1"/>
      <w:sz w:val="20"/>
      <w:szCs w:val="20"/>
    </w:rPr>
  </w:style>
  <w:style w:type="paragraph" w:styleId="Koptekst">
    <w:name w:val="header"/>
    <w:basedOn w:val="Standaard"/>
    <w:link w:val="KoptekstChar"/>
    <w:uiPriority w:val="99"/>
    <w:unhideWhenUsed/>
    <w:rsid w:val="00F46A82"/>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F46A82"/>
  </w:style>
  <w:style w:type="character" w:styleId="Verwijzingopmerking">
    <w:name w:val="annotation reference"/>
    <w:basedOn w:val="Standaardalinea-lettertype"/>
    <w:uiPriority w:val="99"/>
    <w:semiHidden/>
    <w:unhideWhenUsed/>
    <w:rsid w:val="0009435A"/>
    <w:rPr>
      <w:sz w:val="16"/>
      <w:szCs w:val="16"/>
    </w:rPr>
  </w:style>
  <w:style w:type="paragraph" w:styleId="Tekstopmerking">
    <w:name w:val="annotation text"/>
    <w:basedOn w:val="Standaard"/>
    <w:link w:val="TekstopmerkingChar"/>
    <w:uiPriority w:val="99"/>
    <w:unhideWhenUsed/>
    <w:rsid w:val="0009435A"/>
    <w:pPr>
      <w:spacing w:line="240" w:lineRule="auto"/>
    </w:pPr>
    <w:rPr>
      <w:sz w:val="20"/>
      <w:szCs w:val="20"/>
    </w:rPr>
  </w:style>
  <w:style w:type="character" w:styleId="TekstopmerkingChar" w:customStyle="1">
    <w:name w:val="Tekst opmerking Char"/>
    <w:basedOn w:val="Standaardalinea-lettertype"/>
    <w:link w:val="Tekstopmerking"/>
    <w:uiPriority w:val="99"/>
    <w:rsid w:val="0009435A"/>
    <w:rPr>
      <w:sz w:val="20"/>
      <w:szCs w:val="20"/>
    </w:rPr>
  </w:style>
  <w:style w:type="paragraph" w:styleId="Onderwerpvanopmerking">
    <w:name w:val="annotation subject"/>
    <w:basedOn w:val="Tekstopmerking"/>
    <w:next w:val="Tekstopmerking"/>
    <w:link w:val="OnderwerpvanopmerkingChar"/>
    <w:uiPriority w:val="99"/>
    <w:semiHidden/>
    <w:unhideWhenUsed/>
    <w:rsid w:val="0009435A"/>
    <w:rPr>
      <w:b/>
      <w:bCs/>
    </w:rPr>
  </w:style>
  <w:style w:type="character" w:styleId="OnderwerpvanopmerkingChar" w:customStyle="1">
    <w:name w:val="Onderwerp van opmerking Char"/>
    <w:basedOn w:val="TekstopmerkingChar"/>
    <w:link w:val="Onderwerpvanopmerking"/>
    <w:uiPriority w:val="99"/>
    <w:semiHidden/>
    <w:rsid w:val="0009435A"/>
    <w:rPr>
      <w:b/>
      <w:bCs/>
      <w:sz w:val="20"/>
      <w:szCs w:val="20"/>
    </w:rPr>
  </w:style>
  <w:style w:type="paragraph" w:styleId="Normaalweb">
    <w:name w:val="Normal (Web)"/>
    <w:basedOn w:val="Standaard"/>
    <w:uiPriority w:val="99"/>
    <w:semiHidden/>
    <w:unhideWhenUsed/>
    <w:rsid w:val="009B65ED"/>
    <w:pPr>
      <w:spacing w:before="100" w:beforeAutospacing="1" w:after="100" w:afterAutospacing="1" w:line="240" w:lineRule="auto"/>
    </w:pPr>
    <w:rPr>
      <w:rFonts w:ascii="Times New Roman" w:hAnsi="Times New Roman" w:eastAsia="Times New Roman" w:cs="Times New Roman"/>
      <w:sz w:val="24"/>
      <w:szCs w:val="24"/>
      <w:lang w:eastAsia="nl-BE"/>
    </w:rPr>
  </w:style>
  <w:style w:type="character" w:styleId="Onopgelostemelding">
    <w:name w:val="Unresolved Mention"/>
    <w:basedOn w:val="Standaardalinea-lettertype"/>
    <w:uiPriority w:val="99"/>
    <w:semiHidden/>
    <w:unhideWhenUsed/>
    <w:rsid w:val="00752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49403">
      <w:bodyDiv w:val="1"/>
      <w:marLeft w:val="0"/>
      <w:marRight w:val="0"/>
      <w:marTop w:val="0"/>
      <w:marBottom w:val="0"/>
      <w:divBdr>
        <w:top w:val="none" w:sz="0" w:space="0" w:color="auto"/>
        <w:left w:val="none" w:sz="0" w:space="0" w:color="auto"/>
        <w:bottom w:val="none" w:sz="0" w:space="0" w:color="auto"/>
        <w:right w:val="none" w:sz="0" w:space="0" w:color="auto"/>
      </w:divBdr>
      <w:divsChild>
        <w:div w:id="943877437">
          <w:marLeft w:val="446"/>
          <w:marRight w:val="0"/>
          <w:marTop w:val="0"/>
          <w:marBottom w:val="160"/>
          <w:divBdr>
            <w:top w:val="none" w:sz="0" w:space="0" w:color="auto"/>
            <w:left w:val="none" w:sz="0" w:space="0" w:color="auto"/>
            <w:bottom w:val="none" w:sz="0" w:space="0" w:color="auto"/>
            <w:right w:val="none" w:sz="0" w:space="0" w:color="auto"/>
          </w:divBdr>
        </w:div>
        <w:div w:id="993411471">
          <w:marLeft w:val="446"/>
          <w:marRight w:val="0"/>
          <w:marTop w:val="0"/>
          <w:marBottom w:val="160"/>
          <w:divBdr>
            <w:top w:val="none" w:sz="0" w:space="0" w:color="auto"/>
            <w:left w:val="none" w:sz="0" w:space="0" w:color="auto"/>
            <w:bottom w:val="none" w:sz="0" w:space="0" w:color="auto"/>
            <w:right w:val="none" w:sz="0" w:space="0" w:color="auto"/>
          </w:divBdr>
        </w:div>
        <w:div w:id="1759904363">
          <w:marLeft w:val="446"/>
          <w:marRight w:val="0"/>
          <w:marTop w:val="0"/>
          <w:marBottom w:val="160"/>
          <w:divBdr>
            <w:top w:val="none" w:sz="0" w:space="0" w:color="auto"/>
            <w:left w:val="none" w:sz="0" w:space="0" w:color="auto"/>
            <w:bottom w:val="none" w:sz="0" w:space="0" w:color="auto"/>
            <w:right w:val="none" w:sz="0" w:space="0" w:color="auto"/>
          </w:divBdr>
        </w:div>
        <w:div w:id="1111824174">
          <w:marLeft w:val="446"/>
          <w:marRight w:val="0"/>
          <w:marTop w:val="0"/>
          <w:marBottom w:val="160"/>
          <w:divBdr>
            <w:top w:val="none" w:sz="0" w:space="0" w:color="auto"/>
            <w:left w:val="none" w:sz="0" w:space="0" w:color="auto"/>
            <w:bottom w:val="none" w:sz="0" w:space="0" w:color="auto"/>
            <w:right w:val="none" w:sz="0" w:space="0" w:color="auto"/>
          </w:divBdr>
        </w:div>
        <w:div w:id="1868712189">
          <w:marLeft w:val="446"/>
          <w:marRight w:val="0"/>
          <w:marTop w:val="0"/>
          <w:marBottom w:val="160"/>
          <w:divBdr>
            <w:top w:val="none" w:sz="0" w:space="0" w:color="auto"/>
            <w:left w:val="none" w:sz="0" w:space="0" w:color="auto"/>
            <w:bottom w:val="none" w:sz="0" w:space="0" w:color="auto"/>
            <w:right w:val="none" w:sz="0" w:space="0" w:color="auto"/>
          </w:divBdr>
        </w:div>
        <w:div w:id="206186238">
          <w:marLeft w:val="446"/>
          <w:marRight w:val="0"/>
          <w:marTop w:val="0"/>
          <w:marBottom w:val="160"/>
          <w:divBdr>
            <w:top w:val="none" w:sz="0" w:space="0" w:color="auto"/>
            <w:left w:val="none" w:sz="0" w:space="0" w:color="auto"/>
            <w:bottom w:val="none" w:sz="0" w:space="0" w:color="auto"/>
            <w:right w:val="none" w:sz="0" w:space="0" w:color="auto"/>
          </w:divBdr>
        </w:div>
      </w:divsChild>
    </w:div>
    <w:div w:id="319044901">
      <w:bodyDiv w:val="1"/>
      <w:marLeft w:val="0"/>
      <w:marRight w:val="0"/>
      <w:marTop w:val="0"/>
      <w:marBottom w:val="0"/>
      <w:divBdr>
        <w:top w:val="none" w:sz="0" w:space="0" w:color="auto"/>
        <w:left w:val="none" w:sz="0" w:space="0" w:color="auto"/>
        <w:bottom w:val="none" w:sz="0" w:space="0" w:color="auto"/>
        <w:right w:val="none" w:sz="0" w:space="0" w:color="auto"/>
      </w:divBdr>
    </w:div>
    <w:div w:id="400368837">
      <w:bodyDiv w:val="1"/>
      <w:marLeft w:val="0"/>
      <w:marRight w:val="0"/>
      <w:marTop w:val="0"/>
      <w:marBottom w:val="0"/>
      <w:divBdr>
        <w:top w:val="none" w:sz="0" w:space="0" w:color="auto"/>
        <w:left w:val="none" w:sz="0" w:space="0" w:color="auto"/>
        <w:bottom w:val="none" w:sz="0" w:space="0" w:color="auto"/>
        <w:right w:val="none" w:sz="0" w:space="0" w:color="auto"/>
      </w:divBdr>
      <w:divsChild>
        <w:div w:id="577254465">
          <w:marLeft w:val="547"/>
          <w:marRight w:val="0"/>
          <w:marTop w:val="100"/>
          <w:marBottom w:val="100"/>
          <w:divBdr>
            <w:top w:val="none" w:sz="0" w:space="0" w:color="auto"/>
            <w:left w:val="none" w:sz="0" w:space="0" w:color="auto"/>
            <w:bottom w:val="none" w:sz="0" w:space="0" w:color="auto"/>
            <w:right w:val="none" w:sz="0" w:space="0" w:color="auto"/>
          </w:divBdr>
        </w:div>
        <w:div w:id="1090350768">
          <w:marLeft w:val="547"/>
          <w:marRight w:val="0"/>
          <w:marTop w:val="100"/>
          <w:marBottom w:val="100"/>
          <w:divBdr>
            <w:top w:val="none" w:sz="0" w:space="0" w:color="auto"/>
            <w:left w:val="none" w:sz="0" w:space="0" w:color="auto"/>
            <w:bottom w:val="none" w:sz="0" w:space="0" w:color="auto"/>
            <w:right w:val="none" w:sz="0" w:space="0" w:color="auto"/>
          </w:divBdr>
        </w:div>
        <w:div w:id="1305743768">
          <w:marLeft w:val="547"/>
          <w:marRight w:val="0"/>
          <w:marTop w:val="100"/>
          <w:marBottom w:val="100"/>
          <w:divBdr>
            <w:top w:val="none" w:sz="0" w:space="0" w:color="auto"/>
            <w:left w:val="none" w:sz="0" w:space="0" w:color="auto"/>
            <w:bottom w:val="none" w:sz="0" w:space="0" w:color="auto"/>
            <w:right w:val="none" w:sz="0" w:space="0" w:color="auto"/>
          </w:divBdr>
        </w:div>
        <w:div w:id="1358510181">
          <w:marLeft w:val="547"/>
          <w:marRight w:val="0"/>
          <w:marTop w:val="100"/>
          <w:marBottom w:val="100"/>
          <w:divBdr>
            <w:top w:val="none" w:sz="0" w:space="0" w:color="auto"/>
            <w:left w:val="none" w:sz="0" w:space="0" w:color="auto"/>
            <w:bottom w:val="none" w:sz="0" w:space="0" w:color="auto"/>
            <w:right w:val="none" w:sz="0" w:space="0" w:color="auto"/>
          </w:divBdr>
        </w:div>
      </w:divsChild>
    </w:div>
    <w:div w:id="571504979">
      <w:bodyDiv w:val="1"/>
      <w:marLeft w:val="0"/>
      <w:marRight w:val="0"/>
      <w:marTop w:val="0"/>
      <w:marBottom w:val="0"/>
      <w:divBdr>
        <w:top w:val="none" w:sz="0" w:space="0" w:color="auto"/>
        <w:left w:val="none" w:sz="0" w:space="0" w:color="auto"/>
        <w:bottom w:val="none" w:sz="0" w:space="0" w:color="auto"/>
        <w:right w:val="none" w:sz="0" w:space="0" w:color="auto"/>
      </w:divBdr>
    </w:div>
    <w:div w:id="577057902">
      <w:bodyDiv w:val="1"/>
      <w:marLeft w:val="0"/>
      <w:marRight w:val="0"/>
      <w:marTop w:val="0"/>
      <w:marBottom w:val="0"/>
      <w:divBdr>
        <w:top w:val="none" w:sz="0" w:space="0" w:color="auto"/>
        <w:left w:val="none" w:sz="0" w:space="0" w:color="auto"/>
        <w:bottom w:val="none" w:sz="0" w:space="0" w:color="auto"/>
        <w:right w:val="none" w:sz="0" w:space="0" w:color="auto"/>
      </w:divBdr>
      <w:divsChild>
        <w:div w:id="235432492">
          <w:marLeft w:val="1166"/>
          <w:marRight w:val="1051"/>
          <w:marTop w:val="10"/>
          <w:marBottom w:val="0"/>
          <w:divBdr>
            <w:top w:val="none" w:sz="0" w:space="0" w:color="auto"/>
            <w:left w:val="none" w:sz="0" w:space="0" w:color="auto"/>
            <w:bottom w:val="none" w:sz="0" w:space="0" w:color="auto"/>
            <w:right w:val="none" w:sz="0" w:space="0" w:color="auto"/>
          </w:divBdr>
        </w:div>
        <w:div w:id="692072171">
          <w:marLeft w:val="1166"/>
          <w:marRight w:val="922"/>
          <w:marTop w:val="0"/>
          <w:marBottom w:val="0"/>
          <w:divBdr>
            <w:top w:val="none" w:sz="0" w:space="0" w:color="auto"/>
            <w:left w:val="none" w:sz="0" w:space="0" w:color="auto"/>
            <w:bottom w:val="none" w:sz="0" w:space="0" w:color="auto"/>
            <w:right w:val="none" w:sz="0" w:space="0" w:color="auto"/>
          </w:divBdr>
        </w:div>
        <w:div w:id="122309165">
          <w:marLeft w:val="1166"/>
          <w:marRight w:val="0"/>
          <w:marTop w:val="0"/>
          <w:marBottom w:val="0"/>
          <w:divBdr>
            <w:top w:val="none" w:sz="0" w:space="0" w:color="auto"/>
            <w:left w:val="none" w:sz="0" w:space="0" w:color="auto"/>
            <w:bottom w:val="none" w:sz="0" w:space="0" w:color="auto"/>
            <w:right w:val="none" w:sz="0" w:space="0" w:color="auto"/>
          </w:divBdr>
        </w:div>
        <w:div w:id="336925575">
          <w:marLeft w:val="1166"/>
          <w:marRight w:val="1685"/>
          <w:marTop w:val="31"/>
          <w:marBottom w:val="0"/>
          <w:divBdr>
            <w:top w:val="none" w:sz="0" w:space="0" w:color="auto"/>
            <w:left w:val="none" w:sz="0" w:space="0" w:color="auto"/>
            <w:bottom w:val="none" w:sz="0" w:space="0" w:color="auto"/>
            <w:right w:val="none" w:sz="0" w:space="0" w:color="auto"/>
          </w:divBdr>
        </w:div>
        <w:div w:id="1740518415">
          <w:marLeft w:val="1166"/>
          <w:marRight w:val="994"/>
          <w:marTop w:val="0"/>
          <w:marBottom w:val="0"/>
          <w:divBdr>
            <w:top w:val="none" w:sz="0" w:space="0" w:color="auto"/>
            <w:left w:val="none" w:sz="0" w:space="0" w:color="auto"/>
            <w:bottom w:val="none" w:sz="0" w:space="0" w:color="auto"/>
            <w:right w:val="none" w:sz="0" w:space="0" w:color="auto"/>
          </w:divBdr>
        </w:div>
        <w:div w:id="604506664">
          <w:marLeft w:val="1166"/>
          <w:marRight w:val="0"/>
          <w:marTop w:val="11"/>
          <w:marBottom w:val="0"/>
          <w:divBdr>
            <w:top w:val="none" w:sz="0" w:space="0" w:color="auto"/>
            <w:left w:val="none" w:sz="0" w:space="0" w:color="auto"/>
            <w:bottom w:val="none" w:sz="0" w:space="0" w:color="auto"/>
            <w:right w:val="none" w:sz="0" w:space="0" w:color="auto"/>
          </w:divBdr>
        </w:div>
        <w:div w:id="75131242">
          <w:marLeft w:val="1166"/>
          <w:marRight w:val="0"/>
          <w:marTop w:val="30"/>
          <w:marBottom w:val="0"/>
          <w:divBdr>
            <w:top w:val="none" w:sz="0" w:space="0" w:color="auto"/>
            <w:left w:val="none" w:sz="0" w:space="0" w:color="auto"/>
            <w:bottom w:val="none" w:sz="0" w:space="0" w:color="auto"/>
            <w:right w:val="none" w:sz="0" w:space="0" w:color="auto"/>
          </w:divBdr>
        </w:div>
      </w:divsChild>
    </w:div>
    <w:div w:id="1484811488">
      <w:bodyDiv w:val="1"/>
      <w:marLeft w:val="0"/>
      <w:marRight w:val="0"/>
      <w:marTop w:val="0"/>
      <w:marBottom w:val="0"/>
      <w:divBdr>
        <w:top w:val="none" w:sz="0" w:space="0" w:color="auto"/>
        <w:left w:val="none" w:sz="0" w:space="0" w:color="auto"/>
        <w:bottom w:val="none" w:sz="0" w:space="0" w:color="auto"/>
        <w:right w:val="none" w:sz="0" w:space="0" w:color="auto"/>
      </w:divBdr>
    </w:div>
    <w:div w:id="1582520914">
      <w:bodyDiv w:val="1"/>
      <w:marLeft w:val="0"/>
      <w:marRight w:val="0"/>
      <w:marTop w:val="0"/>
      <w:marBottom w:val="0"/>
      <w:divBdr>
        <w:top w:val="none" w:sz="0" w:space="0" w:color="auto"/>
        <w:left w:val="none" w:sz="0" w:space="0" w:color="auto"/>
        <w:bottom w:val="none" w:sz="0" w:space="0" w:color="auto"/>
        <w:right w:val="none" w:sz="0" w:space="0" w:color="auto"/>
      </w:divBdr>
    </w:div>
    <w:div w:id="1648969217">
      <w:bodyDiv w:val="1"/>
      <w:marLeft w:val="0"/>
      <w:marRight w:val="0"/>
      <w:marTop w:val="0"/>
      <w:marBottom w:val="0"/>
      <w:divBdr>
        <w:top w:val="none" w:sz="0" w:space="0" w:color="auto"/>
        <w:left w:val="none" w:sz="0" w:space="0" w:color="auto"/>
        <w:bottom w:val="none" w:sz="0" w:space="0" w:color="auto"/>
        <w:right w:val="none" w:sz="0" w:space="0" w:color="auto"/>
      </w:divBdr>
    </w:div>
    <w:div w:id="1658727738">
      <w:bodyDiv w:val="1"/>
      <w:marLeft w:val="0"/>
      <w:marRight w:val="0"/>
      <w:marTop w:val="0"/>
      <w:marBottom w:val="0"/>
      <w:divBdr>
        <w:top w:val="none" w:sz="0" w:space="0" w:color="auto"/>
        <w:left w:val="none" w:sz="0" w:space="0" w:color="auto"/>
        <w:bottom w:val="none" w:sz="0" w:space="0" w:color="auto"/>
        <w:right w:val="none" w:sz="0" w:space="0" w:color="auto"/>
      </w:divBdr>
      <w:divsChild>
        <w:div w:id="132454990">
          <w:marLeft w:val="547"/>
          <w:marRight w:val="0"/>
          <w:marTop w:val="0"/>
          <w:marBottom w:val="0"/>
          <w:divBdr>
            <w:top w:val="none" w:sz="0" w:space="0" w:color="auto"/>
            <w:left w:val="none" w:sz="0" w:space="0" w:color="auto"/>
            <w:bottom w:val="none" w:sz="0" w:space="0" w:color="auto"/>
            <w:right w:val="none" w:sz="0" w:space="0" w:color="auto"/>
          </w:divBdr>
        </w:div>
        <w:div w:id="848063517">
          <w:marLeft w:val="547"/>
          <w:marRight w:val="0"/>
          <w:marTop w:val="0"/>
          <w:marBottom w:val="0"/>
          <w:divBdr>
            <w:top w:val="none" w:sz="0" w:space="0" w:color="auto"/>
            <w:left w:val="none" w:sz="0" w:space="0" w:color="auto"/>
            <w:bottom w:val="none" w:sz="0" w:space="0" w:color="auto"/>
            <w:right w:val="none" w:sz="0" w:space="0" w:color="auto"/>
          </w:divBdr>
        </w:div>
        <w:div w:id="535050192">
          <w:marLeft w:val="547"/>
          <w:marRight w:val="0"/>
          <w:marTop w:val="0"/>
          <w:marBottom w:val="0"/>
          <w:divBdr>
            <w:top w:val="none" w:sz="0" w:space="0" w:color="auto"/>
            <w:left w:val="none" w:sz="0" w:space="0" w:color="auto"/>
            <w:bottom w:val="none" w:sz="0" w:space="0" w:color="auto"/>
            <w:right w:val="none" w:sz="0" w:space="0" w:color="auto"/>
          </w:divBdr>
        </w:div>
        <w:div w:id="489102219">
          <w:marLeft w:val="547"/>
          <w:marRight w:val="0"/>
          <w:marTop w:val="0"/>
          <w:marBottom w:val="0"/>
          <w:divBdr>
            <w:top w:val="none" w:sz="0" w:space="0" w:color="auto"/>
            <w:left w:val="none" w:sz="0" w:space="0" w:color="auto"/>
            <w:bottom w:val="none" w:sz="0" w:space="0" w:color="auto"/>
            <w:right w:val="none" w:sz="0" w:space="0" w:color="auto"/>
          </w:divBdr>
        </w:div>
        <w:div w:id="977342816">
          <w:marLeft w:val="547"/>
          <w:marRight w:val="0"/>
          <w:marTop w:val="0"/>
          <w:marBottom w:val="0"/>
          <w:divBdr>
            <w:top w:val="none" w:sz="0" w:space="0" w:color="auto"/>
            <w:left w:val="none" w:sz="0" w:space="0" w:color="auto"/>
            <w:bottom w:val="none" w:sz="0" w:space="0" w:color="auto"/>
            <w:right w:val="none" w:sz="0" w:space="0" w:color="auto"/>
          </w:divBdr>
        </w:div>
        <w:div w:id="1378241442">
          <w:marLeft w:val="547"/>
          <w:marRight w:val="0"/>
          <w:marTop w:val="0"/>
          <w:marBottom w:val="0"/>
          <w:divBdr>
            <w:top w:val="none" w:sz="0" w:space="0" w:color="auto"/>
            <w:left w:val="none" w:sz="0" w:space="0" w:color="auto"/>
            <w:bottom w:val="none" w:sz="0" w:space="0" w:color="auto"/>
            <w:right w:val="none" w:sz="0" w:space="0" w:color="auto"/>
          </w:divBdr>
        </w:div>
        <w:div w:id="229535103">
          <w:marLeft w:val="547"/>
          <w:marRight w:val="0"/>
          <w:marTop w:val="0"/>
          <w:marBottom w:val="0"/>
          <w:divBdr>
            <w:top w:val="none" w:sz="0" w:space="0" w:color="auto"/>
            <w:left w:val="none" w:sz="0" w:space="0" w:color="auto"/>
            <w:bottom w:val="none" w:sz="0" w:space="0" w:color="auto"/>
            <w:right w:val="none" w:sz="0" w:space="0" w:color="auto"/>
          </w:divBdr>
        </w:div>
        <w:div w:id="323750231">
          <w:marLeft w:val="547"/>
          <w:marRight w:val="0"/>
          <w:marTop w:val="0"/>
          <w:marBottom w:val="0"/>
          <w:divBdr>
            <w:top w:val="none" w:sz="0" w:space="0" w:color="auto"/>
            <w:left w:val="none" w:sz="0" w:space="0" w:color="auto"/>
            <w:bottom w:val="none" w:sz="0" w:space="0" w:color="auto"/>
            <w:right w:val="none" w:sz="0" w:space="0" w:color="auto"/>
          </w:divBdr>
        </w:div>
        <w:div w:id="1853452669">
          <w:marLeft w:val="547"/>
          <w:marRight w:val="0"/>
          <w:marTop w:val="0"/>
          <w:marBottom w:val="0"/>
          <w:divBdr>
            <w:top w:val="none" w:sz="0" w:space="0" w:color="auto"/>
            <w:left w:val="none" w:sz="0" w:space="0" w:color="auto"/>
            <w:bottom w:val="none" w:sz="0" w:space="0" w:color="auto"/>
            <w:right w:val="none" w:sz="0" w:space="0" w:color="auto"/>
          </w:divBdr>
        </w:div>
        <w:div w:id="1154758441">
          <w:marLeft w:val="547"/>
          <w:marRight w:val="0"/>
          <w:marTop w:val="0"/>
          <w:marBottom w:val="0"/>
          <w:divBdr>
            <w:top w:val="none" w:sz="0" w:space="0" w:color="auto"/>
            <w:left w:val="none" w:sz="0" w:space="0" w:color="auto"/>
            <w:bottom w:val="none" w:sz="0" w:space="0" w:color="auto"/>
            <w:right w:val="none" w:sz="0" w:space="0" w:color="auto"/>
          </w:divBdr>
        </w:div>
        <w:div w:id="1619798167">
          <w:marLeft w:val="547"/>
          <w:marRight w:val="0"/>
          <w:marTop w:val="0"/>
          <w:marBottom w:val="0"/>
          <w:divBdr>
            <w:top w:val="none" w:sz="0" w:space="0" w:color="auto"/>
            <w:left w:val="none" w:sz="0" w:space="0" w:color="auto"/>
            <w:bottom w:val="none" w:sz="0" w:space="0" w:color="auto"/>
            <w:right w:val="none" w:sz="0" w:space="0" w:color="auto"/>
          </w:divBdr>
        </w:div>
        <w:div w:id="1104305241">
          <w:marLeft w:val="547"/>
          <w:marRight w:val="0"/>
          <w:marTop w:val="0"/>
          <w:marBottom w:val="0"/>
          <w:divBdr>
            <w:top w:val="none" w:sz="0" w:space="0" w:color="auto"/>
            <w:left w:val="none" w:sz="0" w:space="0" w:color="auto"/>
            <w:bottom w:val="none" w:sz="0" w:space="0" w:color="auto"/>
            <w:right w:val="none" w:sz="0" w:space="0" w:color="auto"/>
          </w:divBdr>
        </w:div>
        <w:div w:id="37048938">
          <w:marLeft w:val="547"/>
          <w:marRight w:val="0"/>
          <w:marTop w:val="0"/>
          <w:marBottom w:val="0"/>
          <w:divBdr>
            <w:top w:val="none" w:sz="0" w:space="0" w:color="auto"/>
            <w:left w:val="none" w:sz="0" w:space="0" w:color="auto"/>
            <w:bottom w:val="none" w:sz="0" w:space="0" w:color="auto"/>
            <w:right w:val="none" w:sz="0" w:space="0" w:color="auto"/>
          </w:divBdr>
        </w:div>
        <w:div w:id="264076629">
          <w:marLeft w:val="547"/>
          <w:marRight w:val="0"/>
          <w:marTop w:val="0"/>
          <w:marBottom w:val="0"/>
          <w:divBdr>
            <w:top w:val="none" w:sz="0" w:space="0" w:color="auto"/>
            <w:left w:val="none" w:sz="0" w:space="0" w:color="auto"/>
            <w:bottom w:val="none" w:sz="0" w:space="0" w:color="auto"/>
            <w:right w:val="none" w:sz="0" w:space="0" w:color="auto"/>
          </w:divBdr>
        </w:div>
      </w:divsChild>
    </w:div>
    <w:div w:id="1743485885">
      <w:bodyDiv w:val="1"/>
      <w:marLeft w:val="0"/>
      <w:marRight w:val="0"/>
      <w:marTop w:val="0"/>
      <w:marBottom w:val="0"/>
      <w:divBdr>
        <w:top w:val="none" w:sz="0" w:space="0" w:color="auto"/>
        <w:left w:val="none" w:sz="0" w:space="0" w:color="auto"/>
        <w:bottom w:val="none" w:sz="0" w:space="0" w:color="auto"/>
        <w:right w:val="none" w:sz="0" w:space="0" w:color="auto"/>
      </w:divBdr>
    </w:div>
    <w:div w:id="1748914650">
      <w:bodyDiv w:val="1"/>
      <w:marLeft w:val="0"/>
      <w:marRight w:val="0"/>
      <w:marTop w:val="0"/>
      <w:marBottom w:val="0"/>
      <w:divBdr>
        <w:top w:val="none" w:sz="0" w:space="0" w:color="auto"/>
        <w:left w:val="none" w:sz="0" w:space="0" w:color="auto"/>
        <w:bottom w:val="none" w:sz="0" w:space="0" w:color="auto"/>
        <w:right w:val="none" w:sz="0" w:space="0" w:color="auto"/>
      </w:divBdr>
    </w:div>
    <w:div w:id="1933857051">
      <w:bodyDiv w:val="1"/>
      <w:marLeft w:val="0"/>
      <w:marRight w:val="0"/>
      <w:marTop w:val="0"/>
      <w:marBottom w:val="0"/>
      <w:divBdr>
        <w:top w:val="none" w:sz="0" w:space="0" w:color="auto"/>
        <w:left w:val="none" w:sz="0" w:space="0" w:color="auto"/>
        <w:bottom w:val="none" w:sz="0" w:space="0" w:color="auto"/>
        <w:right w:val="none" w:sz="0" w:space="0" w:color="auto"/>
      </w:divBdr>
    </w:div>
    <w:div w:id="2070885511">
      <w:bodyDiv w:val="1"/>
      <w:marLeft w:val="0"/>
      <w:marRight w:val="0"/>
      <w:marTop w:val="0"/>
      <w:marBottom w:val="0"/>
      <w:divBdr>
        <w:top w:val="none" w:sz="0" w:space="0" w:color="auto"/>
        <w:left w:val="none" w:sz="0" w:space="0" w:color="auto"/>
        <w:bottom w:val="none" w:sz="0" w:space="0" w:color="auto"/>
        <w:right w:val="none" w:sz="0" w:space="0" w:color="auto"/>
      </w:divBdr>
      <w:divsChild>
        <w:div w:id="1520388656">
          <w:marLeft w:val="1166"/>
          <w:marRight w:val="1008"/>
          <w:marTop w:val="10"/>
          <w:marBottom w:val="0"/>
          <w:divBdr>
            <w:top w:val="none" w:sz="0" w:space="0" w:color="auto"/>
            <w:left w:val="none" w:sz="0" w:space="0" w:color="auto"/>
            <w:bottom w:val="none" w:sz="0" w:space="0" w:color="auto"/>
            <w:right w:val="none" w:sz="0" w:space="0" w:color="auto"/>
          </w:divBdr>
        </w:div>
        <w:div w:id="976380451">
          <w:marLeft w:val="1166"/>
          <w:marRight w:val="0"/>
          <w:marTop w:val="0"/>
          <w:marBottom w:val="0"/>
          <w:divBdr>
            <w:top w:val="none" w:sz="0" w:space="0" w:color="auto"/>
            <w:left w:val="none" w:sz="0" w:space="0" w:color="auto"/>
            <w:bottom w:val="none" w:sz="0" w:space="0" w:color="auto"/>
            <w:right w:val="none" w:sz="0" w:space="0" w:color="auto"/>
          </w:divBdr>
        </w:div>
        <w:div w:id="17631484">
          <w:marLeft w:val="1166"/>
          <w:marRight w:val="936"/>
          <w:marTop w:val="31"/>
          <w:marBottom w:val="0"/>
          <w:divBdr>
            <w:top w:val="none" w:sz="0" w:space="0" w:color="auto"/>
            <w:left w:val="none" w:sz="0" w:space="0" w:color="auto"/>
            <w:bottom w:val="none" w:sz="0" w:space="0" w:color="auto"/>
            <w:right w:val="none" w:sz="0" w:space="0" w:color="auto"/>
          </w:divBdr>
        </w:div>
        <w:div w:id="294991615">
          <w:marLeft w:val="1166"/>
          <w:marRight w:val="936"/>
          <w:marTop w:val="31"/>
          <w:marBottom w:val="0"/>
          <w:divBdr>
            <w:top w:val="none" w:sz="0" w:space="0" w:color="auto"/>
            <w:left w:val="none" w:sz="0" w:space="0" w:color="auto"/>
            <w:bottom w:val="none" w:sz="0" w:space="0" w:color="auto"/>
            <w:right w:val="none" w:sz="0" w:space="0" w:color="auto"/>
          </w:divBdr>
        </w:div>
        <w:div w:id="1021979138">
          <w:marLeft w:val="1166"/>
          <w:marRight w:val="936"/>
          <w:marTop w:val="31"/>
          <w:marBottom w:val="0"/>
          <w:divBdr>
            <w:top w:val="none" w:sz="0" w:space="0" w:color="auto"/>
            <w:left w:val="none" w:sz="0" w:space="0" w:color="auto"/>
            <w:bottom w:val="none" w:sz="0" w:space="0" w:color="auto"/>
            <w:right w:val="none" w:sz="0" w:space="0" w:color="auto"/>
          </w:divBdr>
        </w:div>
        <w:div w:id="1991443407">
          <w:marLeft w:val="1166"/>
          <w:marRight w:val="0"/>
          <w:marTop w:val="11"/>
          <w:marBottom w:val="0"/>
          <w:divBdr>
            <w:top w:val="none" w:sz="0" w:space="0" w:color="auto"/>
            <w:left w:val="none" w:sz="0" w:space="0" w:color="auto"/>
            <w:bottom w:val="none" w:sz="0" w:space="0" w:color="auto"/>
            <w:right w:val="none" w:sz="0" w:space="0" w:color="auto"/>
          </w:divBdr>
        </w:div>
        <w:div w:id="295986903">
          <w:marLeft w:val="1166"/>
          <w:marRight w:val="1368"/>
          <w:marTop w:val="30"/>
          <w:marBottom w:val="0"/>
          <w:divBdr>
            <w:top w:val="none" w:sz="0" w:space="0" w:color="auto"/>
            <w:left w:val="none" w:sz="0" w:space="0" w:color="auto"/>
            <w:bottom w:val="none" w:sz="0" w:space="0" w:color="auto"/>
            <w:right w:val="none" w:sz="0" w:space="0" w:color="auto"/>
          </w:divBdr>
        </w:div>
        <w:div w:id="546067086">
          <w:marLeft w:val="1166"/>
          <w:marRight w:val="1051"/>
          <w:marTop w:val="11"/>
          <w:marBottom w:val="0"/>
          <w:divBdr>
            <w:top w:val="none" w:sz="0" w:space="0" w:color="auto"/>
            <w:left w:val="none" w:sz="0" w:space="0" w:color="auto"/>
            <w:bottom w:val="none" w:sz="0" w:space="0" w:color="auto"/>
            <w:right w:val="none" w:sz="0" w:space="0" w:color="auto"/>
          </w:divBdr>
        </w:div>
        <w:div w:id="487598206">
          <w:marLeft w:val="1166"/>
          <w:marRight w:val="90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customXml" Target="../customXml/item5.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20/10/relationships/intelligence" Target="intelligence2.xml" Id="Rf68ab58721364e91" /></Relationships>
</file>

<file path=word/theme/theme1.xml><?xml version="1.0" encoding="utf-8"?>
<a:theme xmlns:a="http://schemas.openxmlformats.org/drawingml/2006/main" name="Kantoorthema">
  <a:themeElements>
    <a:clrScheme name="Kordia kleuren">
      <a:dk1>
        <a:srgbClr val="626262"/>
      </a:dk1>
      <a:lt1>
        <a:srgbClr val="FFFFFF"/>
      </a:lt1>
      <a:dk2>
        <a:srgbClr val="626262"/>
      </a:dk2>
      <a:lt2>
        <a:srgbClr val="FFFFFF"/>
      </a:lt2>
      <a:accent1>
        <a:srgbClr val="4B95B4"/>
      </a:accent1>
      <a:accent2>
        <a:srgbClr val="E94832"/>
      </a:accent2>
      <a:accent3>
        <a:srgbClr val="FFD600"/>
      </a:accent3>
      <a:accent4>
        <a:srgbClr val="69B650"/>
      </a:accent4>
      <a:accent5>
        <a:srgbClr val="C4C4C4"/>
      </a:accent5>
      <a:accent6>
        <a:srgbClr val="E2A000"/>
      </a:accent6>
      <a:hlink>
        <a:srgbClr val="4B95B4"/>
      </a:hlink>
      <a:folHlink>
        <a:srgbClr val="892F85"/>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4692e9f59d344bf86f46283f9ffcb92 xmlns="5e3f717c-31f6-4833-bd0f-50c041ee3a05">
      <Terms xmlns="http://schemas.microsoft.com/office/infopath/2007/PartnerControls"/>
    </p4692e9f59d344bf86f46283f9ffcb92>
    <lcf76f155ced4ddcb4097134ff3c332f xmlns="3bfb73de-d247-4e24-9cd7-eeb5f49d45b7">
      <Terms xmlns="http://schemas.microsoft.com/office/infopath/2007/PartnerControls"/>
    </lcf76f155ced4ddcb4097134ff3c332f>
    <TaxCatchAll xmlns="f87141f1-123e-4ed9-827c-3406d56edada" xsi:nil="true"/>
    <_dlc_DocId xmlns="f87141f1-123e-4ed9-827c-3406d56edada">USC2TYKUW3RM-215146913-2405</_dlc_DocId>
    <_dlc_DocIdUrl xmlns="f87141f1-123e-4ed9-827c-3406d56edada">
      <Url>https://kindengezin.sharepoint.com/sites/PilotsVroegEnNabijTeamsite/_layouts/15/DocIdRedir.aspx?ID=USC2TYKUW3RM-215146913-2405</Url>
      <Description>USC2TYKUW3RM-215146913-2405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654A67CC0A764F8D1BF417CC2B6CB7" ma:contentTypeVersion="18" ma:contentTypeDescription="Een nieuw document maken." ma:contentTypeScope="" ma:versionID="e8afb0e5fc6f96601ae805ae8799980d">
  <xsd:schema xmlns:xsd="http://www.w3.org/2001/XMLSchema" xmlns:xs="http://www.w3.org/2001/XMLSchema" xmlns:p="http://schemas.microsoft.com/office/2006/metadata/properties" xmlns:ns2="f87141f1-123e-4ed9-827c-3406d56edada" xmlns:ns3="5e3f717c-31f6-4833-bd0f-50c041ee3a05" xmlns:ns4="3bfb73de-d247-4e24-9cd7-eeb5f49d45b7" targetNamespace="http://schemas.microsoft.com/office/2006/metadata/properties" ma:root="true" ma:fieldsID="b36d0bb1b2c1b77cae5a29b888eae34d" ns2:_="" ns3:_="" ns4:_="">
    <xsd:import namespace="f87141f1-123e-4ed9-827c-3406d56edada"/>
    <xsd:import namespace="5e3f717c-31f6-4833-bd0f-50c041ee3a05"/>
    <xsd:import namespace="3bfb73de-d247-4e24-9cd7-eeb5f49d45b7"/>
    <xsd:element name="properties">
      <xsd:complexType>
        <xsd:sequence>
          <xsd:element name="documentManagement">
            <xsd:complexType>
              <xsd:all>
                <xsd:element ref="ns2:_dlc_DocId" minOccurs="0"/>
                <xsd:element ref="ns2:_dlc_DocIdUrl" minOccurs="0"/>
                <xsd:element ref="ns2:_dlc_DocIdPersistId" minOccurs="0"/>
                <xsd:element ref="ns3:p4692e9f59d344bf86f46283f9ffcb92" minOccurs="0"/>
                <xsd:element ref="ns2:TaxCatchAl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2:SharedWithUsers" minOccurs="0"/>
                <xsd:element ref="ns2:SharedWithDetail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141f1-123e-4ed9-827c-3406d56edad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3" nillable="true" ma:displayName="Taxonomy Catch All Column" ma:hidden="true" ma:list="{1ac60e2e-976a-40ac-967b-7661f7589603}" ma:internalName="TaxCatchAll" ma:showField="CatchAllData" ma:web="f87141f1-123e-4ed9-827c-3406d56edada">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3f717c-31f6-4833-bd0f-50c041ee3a05" elementFormDefault="qualified">
    <xsd:import namespace="http://schemas.microsoft.com/office/2006/documentManagement/types"/>
    <xsd:import namespace="http://schemas.microsoft.com/office/infopath/2007/PartnerControls"/>
    <xsd:element name="p4692e9f59d344bf86f46283f9ffcb92" ma:index="11" nillable="true" ma:taxonomy="true" ma:internalName="p4692e9f59d344bf86f46283f9ffcb92" ma:taxonomyFieldName="KGTrefwoord" ma:displayName="Trefwoord" ma:default="" ma:fieldId="{94692e9f-59d3-44bf-86f4-6283f9ffcb92}" ma:taxonomyMulti="true" ma:sspId="f403b824-83f7-43e5-8db1-bd9fadf9beb4" ma:termSetId="74987c00-053a-4526-a051-79952c41b1a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fb73de-d247-4e24-9cd7-eeb5f49d45b7"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f403b824-83f7-43e5-8db1-bd9fadf9beb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B5F151-95F8-4697-8AD4-037D5716C7E0}">
  <ds:schemaRefs>
    <ds:schemaRef ds:uri="http://schemas.openxmlformats.org/officeDocument/2006/bibliography"/>
  </ds:schemaRefs>
</ds:datastoreItem>
</file>

<file path=customXml/itemProps2.xml><?xml version="1.0" encoding="utf-8"?>
<ds:datastoreItem xmlns:ds="http://schemas.openxmlformats.org/officeDocument/2006/customXml" ds:itemID="{18020D0C-4FC3-4A43-B971-1C8C1D778F9A}">
  <ds:schemaRefs>
    <ds:schemaRef ds:uri="http://schemas.microsoft.com/office/2006/metadata/properties"/>
    <ds:schemaRef ds:uri="http://schemas.microsoft.com/office/infopath/2007/PartnerControls"/>
    <ds:schemaRef ds:uri="9b627e9d-a494-4808-a940-8ca6dd7957fc"/>
  </ds:schemaRefs>
</ds:datastoreItem>
</file>

<file path=customXml/itemProps3.xml><?xml version="1.0" encoding="utf-8"?>
<ds:datastoreItem xmlns:ds="http://schemas.openxmlformats.org/officeDocument/2006/customXml" ds:itemID="{52269988-035C-4AFA-8838-8FE4D4D13391}">
  <ds:schemaRefs>
    <ds:schemaRef ds:uri="http://schemas.microsoft.com/sharepoint/v3/contenttype/forms"/>
  </ds:schemaRefs>
</ds:datastoreItem>
</file>

<file path=customXml/itemProps4.xml><?xml version="1.0" encoding="utf-8"?>
<ds:datastoreItem xmlns:ds="http://schemas.openxmlformats.org/officeDocument/2006/customXml" ds:itemID="{2ACD9E80-EEB4-4AF5-AC32-014E6EFACCAD}"/>
</file>

<file path=customXml/itemProps5.xml><?xml version="1.0" encoding="utf-8"?>
<ds:datastoreItem xmlns:ds="http://schemas.openxmlformats.org/officeDocument/2006/customXml" ds:itemID="{10135CE3-BDC8-468D-A390-1FF51C4B3F6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Viskens</dc:creator>
  <cp:keywords/>
  <dc:description/>
  <cp:lastModifiedBy>cassidy.mestdagh@ieper.be</cp:lastModifiedBy>
  <cp:revision>12</cp:revision>
  <cp:lastPrinted>2025-07-10T09:36:00Z</cp:lastPrinted>
  <dcterms:created xsi:type="dcterms:W3CDTF">2026-07-29T11:08:00Z</dcterms:created>
  <dcterms:modified xsi:type="dcterms:W3CDTF">2026-09-02T12:56:58Z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0x010100E3654A67CC0A764F8D1BF417CC2B6CB7</vt:lpwstr>
  </property>
  <property fmtid="{D5CDD505-2E9C-101B-9397-08002B2CF9AE}" pid="3" name="MSIP_Label_33c0b303-a96c-4393-9870-41cf82531116_Enabled">
    <vt:lpwstr>true</vt:lpwstr>
  </property>
  <property fmtid="{D5CDD505-2E9C-101B-9397-08002B2CF9AE}" pid="4" name="MSIP_Label_33c0b303-a96c-4393-9870-41cf82531116_SetDate">
    <vt:lpwstr>2026-08-03T08:51:24Z</vt:lpwstr>
  </property>
  <property fmtid="{D5CDD505-2E9C-101B-9397-08002B2CF9AE}" pid="5" name="MSIP_Label_33c0b303-a96c-4393-9870-41cf82531116_Method">
    <vt:lpwstr>Standard</vt:lpwstr>
  </property>
  <property fmtid="{D5CDD505-2E9C-101B-9397-08002B2CF9AE}" pid="6" name="MSIP_Label_33c0b303-a96c-4393-9870-41cf82531116_Name">
    <vt:lpwstr>Intern (Niveau 2)</vt:lpwstr>
  </property>
  <property fmtid="{D5CDD505-2E9C-101B-9397-08002B2CF9AE}" pid="7" name="MSIP_Label_33c0b303-a96c-4393-9870-41cf82531116_SiteId">
    <vt:lpwstr>f066fde5-fa44-4c73-9c02-e4186d085c34</vt:lpwstr>
  </property>
  <property fmtid="{D5CDD505-2E9C-101B-9397-08002B2CF9AE}" pid="8" name="MSIP_Label_33c0b303-a96c-4393-9870-41cf82531116_ActionId">
    <vt:lpwstr>13f8f5d2-76bf-47ea-b399-a750ecf31cec</vt:lpwstr>
  </property>
  <property fmtid="{D5CDD505-2E9C-101B-9397-08002B2CF9AE}" pid="9" name="MSIP_Label_33c0b303-a96c-4393-9870-41cf82531116_ContentBits">
    <vt:lpwstr>0</vt:lpwstr>
  </property>
  <property fmtid="{D5CDD505-2E9C-101B-9397-08002B2CF9AE}" pid="10" name="MSIP_Label_33c0b303-a96c-4393-9870-41cf82531116_Tag">
    <vt:lpwstr>10, 3, 0, 1</vt:lpwstr>
  </property>
  <property fmtid="{D5CDD505-2E9C-101B-9397-08002B2CF9AE}" pid="11" name="_dlc_DocIdItemGuid">
    <vt:lpwstr>d679dbdc-44a5-481c-9419-27f198d7dc01</vt:lpwstr>
  </property>
  <property fmtid="{D5CDD505-2E9C-101B-9397-08002B2CF9AE}" pid="12" name="MediaServiceImageTags">
    <vt:lpwstr/>
  </property>
  <property fmtid="{D5CDD505-2E9C-101B-9397-08002B2CF9AE}" pid="13" name="KGTrefwoord">
    <vt:lpwstr/>
  </property>
  <property fmtid="{D5CDD505-2E9C-101B-9397-08002B2CF9AE}" pid="15" name="docLang">
    <vt:lpwstr>nl</vt:lpwstr>
  </property>
</Properties>
</file>