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79DEB" w14:textId="77777777" w:rsidR="006613CE" w:rsidRDefault="00DF7CAB" w:rsidP="006613CE">
      <w:pPr>
        <w:pStyle w:val="Titelnormaal"/>
      </w:pPr>
      <w:r>
        <w:t xml:space="preserve">Afsprakenkader </w:t>
      </w:r>
      <w:r w:rsidR="006613CE">
        <w:t xml:space="preserve">Werkgroep </w:t>
      </w:r>
      <w:r w:rsidR="00A6703A">
        <w:t>Hoog Conflictueuze Scheidingen</w:t>
      </w:r>
      <w:r w:rsidR="00D92613">
        <w:t xml:space="preserve"> (</w:t>
      </w:r>
      <w:r w:rsidR="00A6703A">
        <w:t>HCS</w:t>
      </w:r>
      <w:r w:rsidR="00D92613">
        <w:t>)</w:t>
      </w:r>
    </w:p>
    <w:p w14:paraId="51920A40" w14:textId="1BE9F92C" w:rsidR="001348A1" w:rsidRPr="00DF7CAB" w:rsidRDefault="00D92613" w:rsidP="00DF7CAB">
      <w:pPr>
        <w:rPr>
          <w:rStyle w:val="Intensievebenadrukking"/>
        </w:rPr>
      </w:pPr>
      <w:r>
        <w:rPr>
          <w:rStyle w:val="Intensievebenadrukking"/>
        </w:rPr>
        <w:t xml:space="preserve">Voorstel </w:t>
      </w:r>
      <w:r w:rsidR="00AB2658">
        <w:rPr>
          <w:rStyle w:val="Intensievebenadrukking"/>
        </w:rPr>
        <w:t>goedgekeurd</w:t>
      </w:r>
      <w:bookmarkStart w:id="0" w:name="_GoBack"/>
      <w:bookmarkEnd w:id="0"/>
      <w:r w:rsidR="00A6703A">
        <w:rPr>
          <w:rStyle w:val="Intensievebenadrukking"/>
        </w:rPr>
        <w:t xml:space="preserve"> IROJ 8</w:t>
      </w:r>
      <w:r>
        <w:rPr>
          <w:rStyle w:val="Intensievebenadrukking"/>
        </w:rPr>
        <w:t xml:space="preserve"> </w:t>
      </w:r>
      <w:r w:rsidR="00A6703A">
        <w:rPr>
          <w:rStyle w:val="Intensievebenadrukking"/>
        </w:rPr>
        <w:t>nov</w:t>
      </w:r>
      <w:r>
        <w:rPr>
          <w:rStyle w:val="Intensievebenadrukking"/>
        </w:rPr>
        <w:t>ember</w:t>
      </w:r>
      <w:r w:rsidR="005A65AA">
        <w:rPr>
          <w:rStyle w:val="Intensievebenadrukking"/>
        </w:rPr>
        <w:t xml:space="preserve"> </w:t>
      </w:r>
      <w:r w:rsidR="00DF7CAB" w:rsidRPr="00DF7CAB">
        <w:rPr>
          <w:rStyle w:val="Intensievebenadrukking"/>
        </w:rPr>
        <w:t>2018</w:t>
      </w:r>
      <w:r w:rsidR="006613CE" w:rsidRPr="00DF7CAB">
        <w:rPr>
          <w:rStyle w:val="Intensievebenadrukking"/>
        </w:rPr>
        <w:t xml:space="preserve"> </w:t>
      </w:r>
    </w:p>
    <w:p w14:paraId="6AA016D5" w14:textId="77777777" w:rsidR="00BF49F7" w:rsidRDefault="00BF49F7" w:rsidP="00BF49F7">
      <w:pPr>
        <w:pStyle w:val="Kop1"/>
      </w:pPr>
      <w:r>
        <w:t>Opdracht</w:t>
      </w:r>
    </w:p>
    <w:p w14:paraId="1A98E490" w14:textId="77777777" w:rsidR="00A6703A" w:rsidRPr="00A6703A" w:rsidRDefault="00A6703A" w:rsidP="00A6703A">
      <w:pPr>
        <w:pStyle w:val="Kop2"/>
      </w:pPr>
      <w:r>
        <w:t>Doelstelling</w:t>
      </w:r>
    </w:p>
    <w:p w14:paraId="76853376" w14:textId="77777777" w:rsidR="00A6703A" w:rsidRDefault="00A6703A" w:rsidP="00A6703A">
      <w:pPr>
        <w:pStyle w:val="Lijstalinea"/>
        <w:numPr>
          <w:ilvl w:val="0"/>
          <w:numId w:val="42"/>
        </w:num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after="160" w:line="259" w:lineRule="auto"/>
        <w:textboxTightWrap w:val="none"/>
      </w:pPr>
      <w:r>
        <w:t xml:space="preserve">Thema HCS </w:t>
      </w:r>
      <w:r w:rsidR="0075311F" w:rsidRPr="001E3FB1">
        <w:t xml:space="preserve">(waarin kinderen betrokken zijn) </w:t>
      </w:r>
      <w:r>
        <w:t>onder de aandacht brengen en zowel preventief als curatief aanbod verzamelen, organiseren.</w:t>
      </w:r>
    </w:p>
    <w:p w14:paraId="6F143D2F" w14:textId="77777777" w:rsidR="00A6703A" w:rsidRDefault="00A6703A" w:rsidP="00A6703A">
      <w:pPr>
        <w:pStyle w:val="Lijstalinea"/>
        <w:numPr>
          <w:ilvl w:val="0"/>
          <w:numId w:val="42"/>
        </w:num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after="160" w:line="259" w:lineRule="auto"/>
        <w:textboxTightWrap w:val="none"/>
      </w:pPr>
      <w:r>
        <w:t>Aanbod realiseren in samenwerking met partners Integrale Jeugdhulp en belendende sectoren</w:t>
      </w:r>
    </w:p>
    <w:p w14:paraId="767C3612" w14:textId="77777777" w:rsidR="00A6703A" w:rsidRDefault="00A6703A" w:rsidP="00A6703A">
      <w:pPr>
        <w:pStyle w:val="Lijstalinea"/>
        <w:numPr>
          <w:ilvl w:val="0"/>
          <w:numId w:val="42"/>
        </w:num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after="160" w:line="259" w:lineRule="auto"/>
        <w:textboxTightWrap w:val="none"/>
      </w:pPr>
      <w:r>
        <w:t>Ontwikkeling innovatieve methodieken stimuleren en ondersteunen</w:t>
      </w:r>
    </w:p>
    <w:p w14:paraId="16335670" w14:textId="77777777" w:rsidR="00A6703A" w:rsidRDefault="00A6703A" w:rsidP="00A6703A">
      <w:pPr>
        <w:pStyle w:val="Kop2"/>
      </w:pPr>
      <w:r>
        <w:t>Concrete taken</w:t>
      </w:r>
    </w:p>
    <w:p w14:paraId="4A87D0F1" w14:textId="77777777" w:rsidR="00A6703A" w:rsidRDefault="00A6703A" w:rsidP="00A6703A">
      <w:pPr>
        <w:pStyle w:val="Lijstalinea"/>
        <w:numPr>
          <w:ilvl w:val="0"/>
          <w:numId w:val="43"/>
        </w:num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after="160" w:line="259" w:lineRule="auto"/>
        <w:textboxTightWrap w:val="none"/>
      </w:pPr>
      <w:r>
        <w:t>Analyse problematiek HCS en actueel bestaand aanbod in kaart brengen</w:t>
      </w:r>
    </w:p>
    <w:p w14:paraId="5767879D" w14:textId="77777777" w:rsidR="00A6703A" w:rsidRDefault="00A6703A" w:rsidP="00A6703A">
      <w:pPr>
        <w:pStyle w:val="Lijstalinea"/>
        <w:numPr>
          <w:ilvl w:val="0"/>
          <w:numId w:val="43"/>
        </w:num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after="160" w:line="259" w:lineRule="auto"/>
        <w:textboxTightWrap w:val="none"/>
      </w:pPr>
      <w:r>
        <w:t>Uitwerken matrix van bestaand aanbod binnen continuüm van preventie tot curatie</w:t>
      </w:r>
    </w:p>
    <w:p w14:paraId="39CA789D" w14:textId="77777777" w:rsidR="00A6703A" w:rsidRDefault="00A6703A" w:rsidP="00A6703A">
      <w:pPr>
        <w:pStyle w:val="Lijstalinea"/>
        <w:numPr>
          <w:ilvl w:val="0"/>
          <w:numId w:val="43"/>
        </w:num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after="160" w:line="259" w:lineRule="auto"/>
        <w:textboxTightWrap w:val="none"/>
      </w:pPr>
      <w:r>
        <w:t>Innovatieve methodieken met betrekking tot  preventie en curatie verzamelen, installeren en ontwikkelen</w:t>
      </w:r>
    </w:p>
    <w:p w14:paraId="2781EC10" w14:textId="77777777" w:rsidR="00A6703A" w:rsidRDefault="00A6703A" w:rsidP="00A6703A">
      <w:pPr>
        <w:pStyle w:val="Lijstalinea"/>
        <w:numPr>
          <w:ilvl w:val="0"/>
          <w:numId w:val="43"/>
        </w:num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after="160" w:line="259" w:lineRule="auto"/>
        <w:textboxTightWrap w:val="none"/>
      </w:pPr>
      <w:r>
        <w:t>Sensibilisering en vorming rond thema HCS</w:t>
      </w:r>
    </w:p>
    <w:p w14:paraId="3E49F129" w14:textId="77777777" w:rsidR="00A6703A" w:rsidRDefault="00A6703A" w:rsidP="00A6703A">
      <w:pPr>
        <w:pStyle w:val="Lijstalinea"/>
        <w:numPr>
          <w:ilvl w:val="0"/>
          <w:numId w:val="43"/>
        </w:num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after="160" w:line="259" w:lineRule="auto"/>
        <w:textboxTightWrap w:val="none"/>
      </w:pPr>
      <w:r>
        <w:t>Forum binnen Limburg voor vragen en informatie.</w:t>
      </w:r>
    </w:p>
    <w:p w14:paraId="35B59972" w14:textId="77777777" w:rsidR="006613CE" w:rsidRPr="006613CE" w:rsidRDefault="006613CE" w:rsidP="00BF49F7">
      <w:pPr>
        <w:pStyle w:val="Kop1"/>
      </w:pPr>
      <w:r w:rsidRPr="006613CE">
        <w:t>Samenstelling</w:t>
      </w:r>
    </w:p>
    <w:p w14:paraId="12CC854E" w14:textId="77777777" w:rsidR="0011139A" w:rsidRDefault="006613CE" w:rsidP="006613CE">
      <w:r w:rsidRPr="00BF49F7">
        <w:t xml:space="preserve">De werkgroep is samengesteld </w:t>
      </w:r>
      <w:r w:rsidR="00946F59">
        <w:t>uit</w:t>
      </w:r>
      <w:r w:rsidR="0011139A">
        <w:t xml:space="preserve"> intrinsiek geïnteresseerde partners, gemandateerd door hun organisatie, die zich betrokken voelen en bereid zijn om actief mee te werken aan acties rond het thema ‘hoog conflictueuze scheidingen’ met inbreng van inhoudelijke expertise. Dit kunnen vertegenwoordigers uit volgende sectoren zijn:</w:t>
      </w:r>
    </w:p>
    <w:p w14:paraId="4B22C179" w14:textId="77777777" w:rsidR="0011139A" w:rsidRDefault="0011139A" w:rsidP="0011139A">
      <w:pPr>
        <w:pStyle w:val="Lijstalinea"/>
        <w:numPr>
          <w:ilvl w:val="0"/>
          <w:numId w:val="44"/>
        </w:num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after="160" w:line="256" w:lineRule="auto"/>
        <w:textboxTightWrap w:val="none"/>
        <w:rPr>
          <w:color w:val="auto"/>
        </w:rPr>
      </w:pPr>
      <w:r>
        <w:t>Sectoren Integrale Jeugdhulp en jongerenwelzijn</w:t>
      </w:r>
    </w:p>
    <w:p w14:paraId="0F652B62" w14:textId="77777777" w:rsidR="0011139A" w:rsidRDefault="0011139A" w:rsidP="0011139A">
      <w:pPr>
        <w:pStyle w:val="Lijstalinea"/>
        <w:numPr>
          <w:ilvl w:val="0"/>
          <w:numId w:val="44"/>
        </w:num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after="160" w:line="256" w:lineRule="auto"/>
        <w:textboxTightWrap w:val="none"/>
      </w:pPr>
      <w:r>
        <w:t>GGZ – zowel netwerken K&amp;J als Volwassenen</w:t>
      </w:r>
    </w:p>
    <w:p w14:paraId="373DFBB6" w14:textId="77777777" w:rsidR="0011139A" w:rsidRDefault="0011139A" w:rsidP="0011139A">
      <w:pPr>
        <w:pStyle w:val="Lijstalinea"/>
        <w:numPr>
          <w:ilvl w:val="0"/>
          <w:numId w:val="44"/>
        </w:num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after="160" w:line="256" w:lineRule="auto"/>
        <w:textboxTightWrap w:val="none"/>
      </w:pPr>
      <w:r>
        <w:t>Justitie</w:t>
      </w:r>
    </w:p>
    <w:p w14:paraId="5FEE35EE" w14:textId="77777777" w:rsidR="0011139A" w:rsidRDefault="0011139A" w:rsidP="0011139A">
      <w:pPr>
        <w:pStyle w:val="Lijstalinea"/>
        <w:numPr>
          <w:ilvl w:val="0"/>
          <w:numId w:val="44"/>
        </w:num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after="160" w:line="256" w:lineRule="auto"/>
        <w:textboxTightWrap w:val="none"/>
      </w:pPr>
      <w:r>
        <w:t>Cliëntvertegenwoordiging via EKC, Cachet</w:t>
      </w:r>
    </w:p>
    <w:p w14:paraId="5097C9DF" w14:textId="77777777" w:rsidR="0011139A" w:rsidRDefault="0011139A" w:rsidP="0011139A">
      <w:pPr>
        <w:pStyle w:val="Lijstalinea"/>
        <w:numPr>
          <w:ilvl w:val="0"/>
          <w:numId w:val="44"/>
        </w:num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after="160" w:line="256" w:lineRule="auto"/>
        <w:textboxTightWrap w:val="none"/>
      </w:pPr>
      <w:r>
        <w:t>…</w:t>
      </w:r>
    </w:p>
    <w:p w14:paraId="6A2844C1" w14:textId="77777777" w:rsidR="00A6703A" w:rsidRDefault="00A6703A" w:rsidP="003301E2">
      <w:pPr>
        <w:pStyle w:val="Opsomming"/>
        <w:numPr>
          <w:ilvl w:val="0"/>
          <w:numId w:val="0"/>
        </w:numPr>
      </w:pPr>
    </w:p>
    <w:p w14:paraId="25E28AAA" w14:textId="77777777" w:rsidR="00A6703A" w:rsidRDefault="00A6703A" w:rsidP="003301E2">
      <w:pPr>
        <w:pStyle w:val="Opsomming"/>
        <w:numPr>
          <w:ilvl w:val="0"/>
          <w:numId w:val="0"/>
        </w:numPr>
      </w:pPr>
      <w:r>
        <w:t xml:space="preserve">Van de leden wordt verwacht dat ze </w:t>
      </w:r>
      <w:r w:rsidR="0011139A">
        <w:t>een zestal</w:t>
      </w:r>
      <w:r>
        <w:t xml:space="preserve"> k</w:t>
      </w:r>
      <w:r w:rsidR="0011139A">
        <w:t>e</w:t>
      </w:r>
      <w:r>
        <w:t>er per jaar samenkomen, gedurende telkens 2,5 uur.</w:t>
      </w:r>
      <w:r w:rsidR="0011139A">
        <w:t xml:space="preserve"> Daarnaast dienen de leden tijd te voorzien voor het concreet uitwerken van acties.</w:t>
      </w:r>
    </w:p>
    <w:p w14:paraId="7EEE5A78" w14:textId="77777777" w:rsidR="00D92613" w:rsidRDefault="00D92613" w:rsidP="003301E2">
      <w:pPr>
        <w:pStyle w:val="Opsomming"/>
        <w:numPr>
          <w:ilvl w:val="0"/>
          <w:numId w:val="0"/>
        </w:numPr>
      </w:pPr>
    </w:p>
    <w:p w14:paraId="1911AF13" w14:textId="77777777" w:rsidR="00A6703A" w:rsidRDefault="00D92613" w:rsidP="00A6703A">
      <w:pPr>
        <w:pStyle w:val="Opsomming"/>
        <w:numPr>
          <w:ilvl w:val="0"/>
          <w:numId w:val="0"/>
        </w:numPr>
      </w:pPr>
      <w:r>
        <w:t>De Werkgroep duidt onder zijn leden een voorzitter aan</w:t>
      </w:r>
      <w:r w:rsidR="00CC5F81">
        <w:t>.</w:t>
      </w:r>
    </w:p>
    <w:p w14:paraId="56761A95" w14:textId="77777777" w:rsidR="00C032A9" w:rsidRPr="0075311F" w:rsidRDefault="00C032A9" w:rsidP="00C032A9">
      <w:pPr>
        <w:pStyle w:val="Kop1"/>
        <w:rPr>
          <w:color w:val="99CC33" w:themeColor="accent3"/>
        </w:rPr>
      </w:pPr>
      <w:r w:rsidRPr="001E3FB1">
        <w:rPr>
          <w:color w:val="000000" w:themeColor="text1"/>
        </w:rPr>
        <w:lastRenderedPageBreak/>
        <w:t>samenwerking</w:t>
      </w:r>
      <w:r w:rsidRPr="0075311F">
        <w:rPr>
          <w:color w:val="99CC33" w:themeColor="accent3"/>
        </w:rPr>
        <w:br/>
      </w:r>
    </w:p>
    <w:p w14:paraId="0BE6A631" w14:textId="77777777" w:rsidR="00C032A9" w:rsidRPr="001E3FB1" w:rsidRDefault="00C032A9" w:rsidP="00C032A9">
      <w:pPr>
        <w:rPr>
          <w:lang w:eastAsia="nl-BE"/>
        </w:rPr>
      </w:pPr>
      <w:r w:rsidRPr="001E3FB1">
        <w:rPr>
          <w:lang w:eastAsia="nl-BE"/>
        </w:rPr>
        <w:t>Om de extra engagementen van verschillende werkingen in de werkgroep HCS maximaal te laten renderen, zal er een goede afstemming zijn tussen verschillende werkgroepen. Bijzonder met de werkgroep verontrusting zullen goede linken gelegd worden via leden/werkingen die in beide werkgroepen zetelen. Beide werkgroepen hebben immers een overlap op vlak van verontrusting naar kinderen en jongeren toe.</w:t>
      </w:r>
      <w:r w:rsidR="0075311F" w:rsidRPr="001E3FB1">
        <w:rPr>
          <w:lang w:eastAsia="nl-BE"/>
        </w:rPr>
        <w:t xml:space="preserve"> </w:t>
      </w:r>
      <w:r w:rsidR="0075311F" w:rsidRPr="001E3FB1">
        <w:rPr>
          <w:lang w:eastAsia="nl-BE"/>
        </w:rPr>
        <w:br/>
        <w:t>Ook in de opmaak van een actieplan, zullen o.a. deze werkgroep</w:t>
      </w:r>
      <w:r w:rsidR="008616CD" w:rsidRPr="001E3FB1">
        <w:rPr>
          <w:lang w:eastAsia="nl-BE"/>
        </w:rPr>
        <w:t>en onderlinge afspraken maken</w:t>
      </w:r>
      <w:r w:rsidR="0075311F" w:rsidRPr="001E3FB1">
        <w:rPr>
          <w:lang w:eastAsia="nl-BE"/>
        </w:rPr>
        <w:t>.</w:t>
      </w:r>
    </w:p>
    <w:p w14:paraId="2A825408" w14:textId="77777777" w:rsidR="00A6703A" w:rsidRDefault="00A6703A" w:rsidP="00A6703A">
      <w:pPr>
        <w:pStyle w:val="Kop1"/>
      </w:pPr>
      <w:r>
        <w:t>Besluitvorming</w:t>
      </w:r>
    </w:p>
    <w:p w14:paraId="64DE9384" w14:textId="77777777" w:rsidR="00A6703A" w:rsidRDefault="00A6703A" w:rsidP="00A6703A">
      <w:pPr>
        <w:rPr>
          <w:lang w:eastAsia="nl-BE"/>
        </w:rPr>
      </w:pPr>
      <w:r>
        <w:rPr>
          <w:lang w:eastAsia="nl-BE"/>
        </w:rPr>
        <w:t xml:space="preserve">De werkgroep komt tot besluitvorming volgens consensus. </w:t>
      </w:r>
    </w:p>
    <w:p w14:paraId="49CE1C46" w14:textId="77777777" w:rsidR="00A6703A" w:rsidRDefault="00A6703A" w:rsidP="00A6703A">
      <w:pPr>
        <w:pStyle w:val="Kop1"/>
      </w:pPr>
      <w:r>
        <w:t>Mandaat</w:t>
      </w:r>
    </w:p>
    <w:p w14:paraId="031F83CC" w14:textId="77777777" w:rsidR="00A6703A" w:rsidRDefault="00A6703A" w:rsidP="00A6703A">
      <w:pPr>
        <w:rPr>
          <w:lang w:eastAsia="nl-BE"/>
        </w:rPr>
      </w:pPr>
      <w:r>
        <w:rPr>
          <w:lang w:eastAsia="nl-BE"/>
        </w:rPr>
        <w:t>De Werkgroep krijgt van IROJ Limburg het mandaat om rond genoemde doelstellingen acties voor te stellen aan IROJ Limburg voor verwerking in het regioplan Integrale Jeugdhulp Limburg, en om deze uit te werken.</w:t>
      </w:r>
    </w:p>
    <w:p w14:paraId="6B0FDED5" w14:textId="77777777" w:rsidR="00A6703A" w:rsidRPr="00A6703A" w:rsidRDefault="0057409A" w:rsidP="00A6703A">
      <w:pPr>
        <w:rPr>
          <w:lang w:eastAsia="nl-BE"/>
        </w:rPr>
      </w:pPr>
      <w:r>
        <w:rPr>
          <w:lang w:eastAsia="nl-BE"/>
        </w:rPr>
        <w:t>De werking van de werkgroep wordt eind 2019 geëvalueerd, om verdere continuering van de werkgroep te bekijken.</w:t>
      </w:r>
      <w:r w:rsidR="00A6703A">
        <w:rPr>
          <w:lang w:eastAsia="nl-BE"/>
        </w:rPr>
        <w:t xml:space="preserve"> </w:t>
      </w:r>
    </w:p>
    <w:sectPr w:rsidR="00A6703A" w:rsidRPr="00A6703A" w:rsidSect="00247A94">
      <w:footerReference w:type="default" r:id="rId11"/>
      <w:headerReference w:type="first" r:id="rId12"/>
      <w:footerReference w:type="first" r:id="rId13"/>
      <w:pgSz w:w="11906" w:h="16838"/>
      <w:pgMar w:top="1134" w:right="1134" w:bottom="1134" w:left="1871"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9A985" w14:textId="77777777" w:rsidR="000B6412" w:rsidRDefault="000B6412" w:rsidP="00C56EE5">
      <w:r>
        <w:separator/>
      </w:r>
    </w:p>
  </w:endnote>
  <w:endnote w:type="continuationSeparator" w:id="0">
    <w:p w14:paraId="3F2E5296" w14:textId="77777777" w:rsidR="000B6412" w:rsidRDefault="000B6412" w:rsidP="00C5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rPr>
      <w:id w:val="846442756"/>
      <w:lock w:val="sdtContentLocked"/>
      <w:group/>
    </w:sdtPr>
    <w:sdtEndPr>
      <w:rPr>
        <w:sz w:val="12"/>
        <w:szCs w:val="12"/>
      </w:rPr>
    </w:sdtEndPr>
    <w:sdtContent>
      <w:tbl>
        <w:tblPr>
          <w:tblStyle w:val="Jeugdhulp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7366"/>
          <w:gridCol w:w="1525"/>
        </w:tblGrid>
        <w:tr w:rsidR="007F2BBC" w14:paraId="531080F9" w14:textId="77777777" w:rsidTr="00607027">
          <w:trPr>
            <w:cnfStyle w:val="100000000000" w:firstRow="1" w:lastRow="0" w:firstColumn="0" w:lastColumn="0" w:oddVBand="0" w:evenVBand="0" w:oddHBand="0" w:evenHBand="0" w:firstRowFirstColumn="0" w:firstRowLastColumn="0" w:lastRowFirstColumn="0" w:lastRowLastColumn="0"/>
          </w:trPr>
          <w:tc>
            <w:tcPr>
              <w:tcW w:w="7366" w:type="dxa"/>
              <w:vAlign w:val="bottom"/>
            </w:tcPr>
            <w:p w14:paraId="33661C7F" w14:textId="77777777" w:rsidR="007F2BBC" w:rsidRDefault="007F2BBC" w:rsidP="001348A1">
              <w:pPr>
                <w:pStyle w:val="paginering"/>
                <w:jc w:val="left"/>
              </w:pPr>
            </w:p>
          </w:tc>
          <w:tc>
            <w:tcPr>
              <w:tcW w:w="1525" w:type="dxa"/>
              <w:vAlign w:val="bottom"/>
            </w:tcPr>
            <w:p w14:paraId="6F600E46" w14:textId="77777777" w:rsidR="007F2BBC" w:rsidRDefault="007F2BBC" w:rsidP="00607027">
              <w:pPr>
                <w:pStyle w:val="paginering"/>
              </w:pPr>
              <w:r w:rsidRPr="00D260F3">
                <w:ptab w:relativeTo="margin" w:alignment="left" w:leader="none"/>
              </w:r>
              <w:r w:rsidRPr="00D260F3">
                <w:t xml:space="preserve">pagina </w:t>
              </w:r>
              <w:r w:rsidR="00D101F5" w:rsidRPr="00D260F3">
                <w:fldChar w:fldCharType="begin"/>
              </w:r>
              <w:r w:rsidRPr="00D260F3">
                <w:instrText xml:space="preserve"> PAGE </w:instrText>
              </w:r>
              <w:r w:rsidR="00D101F5" w:rsidRPr="00D260F3">
                <w:fldChar w:fldCharType="separate"/>
              </w:r>
              <w:r w:rsidR="001E3FB1">
                <w:rPr>
                  <w:noProof/>
                </w:rPr>
                <w:t>2</w:t>
              </w:r>
              <w:r w:rsidR="00D101F5" w:rsidRPr="00D260F3">
                <w:fldChar w:fldCharType="end"/>
              </w:r>
              <w:r w:rsidRPr="00D260F3">
                <w:t xml:space="preserve"> van </w:t>
              </w:r>
              <w:r w:rsidR="00571264">
                <w:rPr>
                  <w:noProof/>
                </w:rPr>
                <w:fldChar w:fldCharType="begin"/>
              </w:r>
              <w:r w:rsidR="00571264">
                <w:rPr>
                  <w:b w:val="0"/>
                  <w:noProof/>
                </w:rPr>
                <w:instrText xml:space="preserve"> NUMPAGES </w:instrText>
              </w:r>
              <w:r w:rsidR="00571264">
                <w:rPr>
                  <w:noProof/>
                </w:rPr>
                <w:fldChar w:fldCharType="separate"/>
              </w:r>
              <w:r w:rsidR="001E3FB1">
                <w:rPr>
                  <w:b w:val="0"/>
                  <w:noProof/>
                </w:rPr>
                <w:t>2</w:t>
              </w:r>
              <w:r w:rsidR="00571264">
                <w:rPr>
                  <w:noProof/>
                </w:rPr>
                <w:fldChar w:fldCharType="end"/>
              </w:r>
            </w:p>
          </w:tc>
        </w:tr>
      </w:tbl>
      <w:p w14:paraId="3B30BFE0" w14:textId="77777777" w:rsidR="007F2BBC" w:rsidRPr="00607027" w:rsidRDefault="00AB2658" w:rsidP="001348A1">
        <w:pPr>
          <w:pStyle w:val="paginering"/>
          <w:spacing w:before="0"/>
          <w:jc w:val="left"/>
          <w:rPr>
            <w:sz w:val="12"/>
            <w:szCs w:val="1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737553"/>
      <w:lock w:val="sdtContentLocked"/>
      <w:group/>
    </w:sdtPr>
    <w:sdtEndPr/>
    <w:sdtContent>
      <w:p w14:paraId="0C063505" w14:textId="77777777" w:rsidR="007F2BBC" w:rsidRPr="00FF0E23" w:rsidRDefault="007F2BBC" w:rsidP="00FF0E23">
        <w:pPr>
          <w:pStyle w:val="paginering"/>
        </w:pPr>
        <w:r w:rsidRPr="004E6F83">
          <w:rPr>
            <w:rFonts w:cs="Calibri"/>
            <w:noProof/>
            <w:lang w:eastAsia="nl-BE"/>
          </w:rPr>
          <w:drawing>
            <wp:inline distT="0" distB="0" distL="0" distR="0" wp14:anchorId="4788A4C7" wp14:editId="602649A5">
              <wp:extent cx="1567954" cy="666000"/>
              <wp:effectExtent l="0" t="0" r="0" b="127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i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7954" cy="666000"/>
                      </a:xfrm>
                      <a:prstGeom prst="rect">
                        <a:avLst/>
                      </a:prstGeom>
                    </pic:spPr>
                  </pic:pic>
                </a:graphicData>
              </a:graphic>
            </wp:inline>
          </w:drawing>
        </w:r>
        <w:r w:rsidRPr="00F463BD">
          <w:ptab w:relativeTo="margin" w:alignment="right" w:leader="none"/>
        </w:r>
        <w:r w:rsidRPr="00F463BD">
          <w:t xml:space="preserve">pagina </w:t>
        </w:r>
        <w:r w:rsidR="00D101F5" w:rsidRPr="00F463BD">
          <w:fldChar w:fldCharType="begin"/>
        </w:r>
        <w:r w:rsidRPr="00F463BD">
          <w:instrText xml:space="preserve"> PAGE </w:instrText>
        </w:r>
        <w:r w:rsidR="00D101F5" w:rsidRPr="00F463BD">
          <w:fldChar w:fldCharType="separate"/>
        </w:r>
        <w:r w:rsidR="001E3FB1">
          <w:rPr>
            <w:noProof/>
          </w:rPr>
          <w:t>1</w:t>
        </w:r>
        <w:r w:rsidR="00D101F5" w:rsidRPr="00F463BD">
          <w:fldChar w:fldCharType="end"/>
        </w:r>
        <w:r w:rsidRPr="00F463BD">
          <w:t xml:space="preserve"> van </w:t>
        </w:r>
        <w:r w:rsidR="00571264">
          <w:rPr>
            <w:noProof/>
          </w:rPr>
          <w:fldChar w:fldCharType="begin"/>
        </w:r>
        <w:r w:rsidR="00571264">
          <w:rPr>
            <w:noProof/>
          </w:rPr>
          <w:instrText xml:space="preserve"> NUMPAGES </w:instrText>
        </w:r>
        <w:r w:rsidR="00571264">
          <w:rPr>
            <w:noProof/>
          </w:rPr>
          <w:fldChar w:fldCharType="separate"/>
        </w:r>
        <w:r w:rsidR="001E3FB1">
          <w:rPr>
            <w:noProof/>
          </w:rPr>
          <w:t>2</w:t>
        </w:r>
        <w:r w:rsidR="00571264">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47449" w14:textId="77777777" w:rsidR="000B6412" w:rsidRDefault="000B6412" w:rsidP="00C56EE5">
      <w:r>
        <w:separator/>
      </w:r>
    </w:p>
  </w:footnote>
  <w:footnote w:type="continuationSeparator" w:id="0">
    <w:p w14:paraId="0FDA78C9" w14:textId="77777777" w:rsidR="000B6412" w:rsidRDefault="000B6412" w:rsidP="00C56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F7F0E" w14:textId="77777777" w:rsidR="007F2BBC" w:rsidRPr="00247A94" w:rsidRDefault="00AB2658" w:rsidP="0098483A">
    <w:pPr>
      <w:pStyle w:val="Koptekst"/>
      <w:tabs>
        <w:tab w:val="clear" w:pos="9072"/>
        <w:tab w:val="left" w:pos="5565"/>
      </w:tabs>
    </w:pPr>
    <w:sdt>
      <w:sdtPr>
        <w:id w:val="67698109"/>
        <w:lock w:val="sdtContentLocked"/>
        <w:group/>
      </w:sdtPr>
      <w:sdtEndPr/>
      <w:sdtContent>
        <w:r w:rsidR="007F2BBC" w:rsidRPr="00F718C1">
          <w:rPr>
            <w:noProof/>
            <w:lang w:eastAsia="nl-BE"/>
          </w:rPr>
          <w:drawing>
            <wp:inline distT="0" distB="0" distL="0" distR="0" wp14:anchorId="7D1E237E" wp14:editId="08448400">
              <wp:extent cx="2110121" cy="657225"/>
              <wp:effectExtent l="0" t="0" r="4445"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0121" cy="657225"/>
                      </a:xfrm>
                      <a:prstGeom prst="rect">
                        <a:avLst/>
                      </a:prstGeom>
                    </pic:spPr>
                  </pic:pic>
                </a:graphicData>
              </a:graphic>
            </wp:inline>
          </w:drawing>
        </w:r>
      </w:sdtContent>
    </w:sdt>
    <w:bookmarkStart w:id="1" w:name="_Hlk503347823"/>
    <w:r w:rsidR="007F2BBC">
      <w:ptab w:relativeTo="margin" w:alignment="right" w:leader="none"/>
    </w:r>
    <w:r w:rsidR="007F2BBC" w:rsidRPr="00360565">
      <w:rPr>
        <w:rStyle w:val="TitelChar"/>
      </w:rPr>
      <w:t xml:space="preserve">IROJ regio </w:t>
    </w:r>
    <w:bookmarkEnd w:id="1"/>
    <w:r w:rsidR="00D92613">
      <w:rPr>
        <w:rStyle w:val="TitelChar"/>
      </w:rPr>
      <w:t>Limburg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488B58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5725A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2BC4EB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C1413A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3BACE9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F11328"/>
    <w:multiLevelType w:val="hybridMultilevel"/>
    <w:tmpl w:val="99A84DF6"/>
    <w:lvl w:ilvl="0" w:tplc="3A3C7488">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77B294A"/>
    <w:multiLevelType w:val="multilevel"/>
    <w:tmpl w:val="F47E0EF8"/>
    <w:numStyleLink w:val="Lijsstijljeugdhulp"/>
  </w:abstractNum>
  <w:abstractNum w:abstractNumId="7" w15:restartNumberingAfterBreak="0">
    <w:nsid w:val="0D774DC4"/>
    <w:multiLevelType w:val="multilevel"/>
    <w:tmpl w:val="397A8F68"/>
    <w:styleLink w:val="Lijststijljeugdhulpcijfers"/>
    <w:lvl w:ilvl="0">
      <w:start w:val="1"/>
      <w:numFmt w:val="decimal"/>
      <w:pStyle w:val="Opsommingcijfers"/>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bullet"/>
      <w:lvlText w:val=""/>
      <w:lvlJc w:val="left"/>
      <w:pPr>
        <w:ind w:left="680" w:hanging="226"/>
      </w:pPr>
      <w:rPr>
        <w:rFonts w:ascii="Symbol" w:hAnsi="Symbol" w:hint="default"/>
      </w:rPr>
    </w:lvl>
    <w:lvl w:ilvl="3">
      <w:start w:val="1"/>
      <w:numFmt w:val="bullet"/>
      <w:lvlText w:val=""/>
      <w:lvlJc w:val="left"/>
      <w:pPr>
        <w:ind w:left="907" w:hanging="227"/>
      </w:pPr>
      <w:rPr>
        <w:rFonts w:ascii="Wingdings" w:hAnsi="Wingdings" w:hint="default"/>
      </w:rPr>
    </w:lvl>
    <w:lvl w:ilvl="4">
      <w:start w:val="1"/>
      <w:numFmt w:val="decimal"/>
      <w:lvlText w:val="%5."/>
      <w:lvlJc w:val="left"/>
      <w:pPr>
        <w:ind w:left="1134" w:hanging="227"/>
      </w:pPr>
      <w:rPr>
        <w:rFonts w:hint="default"/>
      </w:rPr>
    </w:lvl>
    <w:lvl w:ilvl="5">
      <w:start w:val="1"/>
      <w:numFmt w:val="lowerLetter"/>
      <w:lvlText w:val="%6."/>
      <w:lvlJc w:val="left"/>
      <w:pPr>
        <w:ind w:left="1361" w:hanging="227"/>
      </w:pPr>
      <w:rPr>
        <w:rFonts w:hint="default"/>
      </w:rPr>
    </w:lvl>
    <w:lvl w:ilvl="6">
      <w:start w:val="1"/>
      <w:numFmt w:val="bullet"/>
      <w:lvlText w:val=""/>
      <w:lvlJc w:val="left"/>
      <w:pPr>
        <w:ind w:left="1588" w:hanging="227"/>
      </w:pPr>
      <w:rPr>
        <w:rFonts w:ascii="Symbol" w:hAnsi="Symbol" w:hint="default"/>
      </w:rPr>
    </w:lvl>
    <w:lvl w:ilvl="7">
      <w:start w:val="1"/>
      <w:numFmt w:val="bullet"/>
      <w:lvlText w:val=""/>
      <w:lvlJc w:val="left"/>
      <w:pPr>
        <w:ind w:left="1814" w:hanging="226"/>
      </w:pPr>
      <w:rPr>
        <w:rFonts w:ascii="Wingdings" w:hAnsi="Wingdings" w:hint="default"/>
      </w:rPr>
    </w:lvl>
    <w:lvl w:ilvl="8">
      <w:start w:val="1"/>
      <w:numFmt w:val="decimal"/>
      <w:lvlText w:val="%9."/>
      <w:lvlJc w:val="left"/>
      <w:pPr>
        <w:ind w:left="2041" w:hanging="227"/>
      </w:pPr>
      <w:rPr>
        <w:rFonts w:hint="default"/>
      </w:rPr>
    </w:lvl>
  </w:abstractNum>
  <w:abstractNum w:abstractNumId="8" w15:restartNumberingAfterBreak="0">
    <w:nsid w:val="0E4B09F0"/>
    <w:multiLevelType w:val="hybridMultilevel"/>
    <w:tmpl w:val="C9A2CD70"/>
    <w:lvl w:ilvl="0" w:tplc="FAB2415E">
      <w:start w:val="1"/>
      <w:numFmt w:val="decimal"/>
      <w:pStyle w:val="Agendapunten"/>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7DD3E8B"/>
    <w:multiLevelType w:val="hybridMultilevel"/>
    <w:tmpl w:val="3EE071D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198B2B3D"/>
    <w:multiLevelType w:val="multilevel"/>
    <w:tmpl w:val="F47E0EF8"/>
    <w:numStyleLink w:val="Lijsstijljeugdhulp"/>
  </w:abstractNum>
  <w:abstractNum w:abstractNumId="11" w15:restartNumberingAfterBreak="0">
    <w:nsid w:val="1F595F80"/>
    <w:multiLevelType w:val="hybridMultilevel"/>
    <w:tmpl w:val="56BA9BEE"/>
    <w:lvl w:ilvl="0" w:tplc="1C707C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2443061"/>
    <w:multiLevelType w:val="hybridMultilevel"/>
    <w:tmpl w:val="614AE0A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234F3CB8"/>
    <w:multiLevelType w:val="hybridMultilevel"/>
    <w:tmpl w:val="1DBACF1A"/>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A925907"/>
    <w:multiLevelType w:val="hybridMultilevel"/>
    <w:tmpl w:val="F398AEA2"/>
    <w:lvl w:ilvl="0" w:tplc="1CF65CEA">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2B186AA7"/>
    <w:multiLevelType w:val="multilevel"/>
    <w:tmpl w:val="F47E0EF8"/>
    <w:numStyleLink w:val="Lijsstijljeugdhulp"/>
  </w:abstractNum>
  <w:abstractNum w:abstractNumId="16" w15:restartNumberingAfterBreak="0">
    <w:nsid w:val="2F61487F"/>
    <w:multiLevelType w:val="multilevel"/>
    <w:tmpl w:val="F47E0EF8"/>
    <w:numStyleLink w:val="Lijsstijljeugdhulp"/>
  </w:abstractNum>
  <w:abstractNum w:abstractNumId="17" w15:restartNumberingAfterBreak="0">
    <w:nsid w:val="2F742F36"/>
    <w:multiLevelType w:val="multilevel"/>
    <w:tmpl w:val="4D4810A2"/>
    <w:lvl w:ilvl="0">
      <w:start w:val="1"/>
      <w:numFmt w:val="decimal"/>
      <w:pStyle w:val="Kop1"/>
      <w:lvlText w:val="%1."/>
      <w:lvlJc w:val="left"/>
      <w:pPr>
        <w:ind w:left="360" w:hanging="360"/>
      </w:pPr>
      <w:rPr>
        <w:rFonts w:hint="default"/>
        <w:color w:val="000000" w:themeColor="text1"/>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8" w15:restartNumberingAfterBreak="0">
    <w:nsid w:val="33D12227"/>
    <w:multiLevelType w:val="singleLevel"/>
    <w:tmpl w:val="0813000F"/>
    <w:lvl w:ilvl="0">
      <w:start w:val="1"/>
      <w:numFmt w:val="decimal"/>
      <w:lvlText w:val="%1."/>
      <w:lvlJc w:val="left"/>
      <w:pPr>
        <w:ind w:left="360" w:hanging="360"/>
      </w:pPr>
      <w:rPr>
        <w:rFonts w:hint="default"/>
      </w:rPr>
    </w:lvl>
  </w:abstractNum>
  <w:abstractNum w:abstractNumId="19" w15:restartNumberingAfterBreak="0">
    <w:nsid w:val="3A6B57D8"/>
    <w:multiLevelType w:val="hybridMultilevel"/>
    <w:tmpl w:val="99AE375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3B6C577B"/>
    <w:multiLevelType w:val="multilevel"/>
    <w:tmpl w:val="F47E0EF8"/>
    <w:styleLink w:val="Lijsstijljeugdhulp"/>
    <w:lvl w:ilvl="0">
      <w:start w:val="1"/>
      <w:numFmt w:val="bullet"/>
      <w:pStyle w:val="Opsomming"/>
      <w:lvlText w:val=""/>
      <w:lvlJc w:val="left"/>
      <w:pPr>
        <w:ind w:left="369" w:hanging="227"/>
      </w:pPr>
      <w:rPr>
        <w:rFonts w:ascii="Symbol" w:hAnsi="Symbol" w:hint="default"/>
      </w:rPr>
    </w:lvl>
    <w:lvl w:ilvl="1">
      <w:start w:val="1"/>
      <w:numFmt w:val="bullet"/>
      <w:lvlText w:val="o"/>
      <w:lvlJc w:val="left"/>
      <w:pPr>
        <w:ind w:left="454" w:hanging="227"/>
      </w:pPr>
      <w:rPr>
        <w:rFonts w:ascii="Courier New" w:hAnsi="Courier New" w:hint="default"/>
      </w:rPr>
    </w:lvl>
    <w:lvl w:ilvl="2">
      <w:start w:val="1"/>
      <w:numFmt w:val="bullet"/>
      <w:lvlText w:val=""/>
      <w:lvlJc w:val="left"/>
      <w:pPr>
        <w:ind w:left="680" w:hanging="226"/>
      </w:pPr>
      <w:rPr>
        <w:rFonts w:ascii="Wingdings" w:hAnsi="Wingdings" w:hint="default"/>
      </w:rPr>
    </w:lvl>
    <w:lvl w:ilvl="3">
      <w:start w:val="1"/>
      <w:numFmt w:val="bullet"/>
      <w:lvlText w:val=""/>
      <w:lvlJc w:val="left"/>
      <w:pPr>
        <w:ind w:left="907" w:hanging="227"/>
      </w:pPr>
      <w:rPr>
        <w:rFonts w:ascii="Symbol" w:hAnsi="Symbol" w:hint="default"/>
      </w:rPr>
    </w:lvl>
    <w:lvl w:ilvl="4">
      <w:start w:val="1"/>
      <w:numFmt w:val="bullet"/>
      <w:lvlText w:val=""/>
      <w:lvlJc w:val="left"/>
      <w:pPr>
        <w:ind w:left="1134" w:hanging="227"/>
      </w:pPr>
      <w:rPr>
        <w:rFonts w:ascii="Symbol" w:hAnsi="Symbol" w:hint="default"/>
      </w:rPr>
    </w:lvl>
    <w:lvl w:ilvl="5">
      <w:start w:val="1"/>
      <w:numFmt w:val="bullet"/>
      <w:lvlText w:val="o"/>
      <w:lvlJc w:val="left"/>
      <w:pPr>
        <w:ind w:left="1361" w:hanging="227"/>
      </w:pPr>
      <w:rPr>
        <w:rFonts w:ascii="Courier New" w:hAnsi="Courier New" w:hint="default"/>
      </w:rPr>
    </w:lvl>
    <w:lvl w:ilvl="6">
      <w:start w:val="1"/>
      <w:numFmt w:val="bullet"/>
      <w:lvlText w:val=""/>
      <w:lvlJc w:val="left"/>
      <w:pPr>
        <w:ind w:left="1588" w:hanging="227"/>
      </w:pPr>
      <w:rPr>
        <w:rFonts w:ascii="Wingdings" w:hAnsi="Wingdings" w:hint="default"/>
      </w:rPr>
    </w:lvl>
    <w:lvl w:ilvl="7">
      <w:start w:val="1"/>
      <w:numFmt w:val="bullet"/>
      <w:lvlText w:val=""/>
      <w:lvlJc w:val="left"/>
      <w:pPr>
        <w:ind w:left="1814" w:hanging="226"/>
      </w:pPr>
      <w:rPr>
        <w:rFonts w:ascii="Symbol" w:hAnsi="Symbol" w:hint="default"/>
      </w:rPr>
    </w:lvl>
    <w:lvl w:ilvl="8">
      <w:start w:val="1"/>
      <w:numFmt w:val="bullet"/>
      <w:lvlText w:val=""/>
      <w:lvlJc w:val="left"/>
      <w:pPr>
        <w:ind w:left="2041" w:hanging="227"/>
      </w:pPr>
      <w:rPr>
        <w:rFonts w:ascii="Symbol" w:hAnsi="Symbol" w:hint="default"/>
      </w:rPr>
    </w:lvl>
  </w:abstractNum>
  <w:abstractNum w:abstractNumId="21" w15:restartNumberingAfterBreak="0">
    <w:nsid w:val="3B752FA4"/>
    <w:multiLevelType w:val="hybridMultilevel"/>
    <w:tmpl w:val="DB48F81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3F845F31"/>
    <w:multiLevelType w:val="multilevel"/>
    <w:tmpl w:val="F47E0EF8"/>
    <w:numStyleLink w:val="Lijsstijljeugdhulp"/>
  </w:abstractNum>
  <w:abstractNum w:abstractNumId="23" w15:restartNumberingAfterBreak="0">
    <w:nsid w:val="41B20A6A"/>
    <w:multiLevelType w:val="hybridMultilevel"/>
    <w:tmpl w:val="6822586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276601F"/>
    <w:multiLevelType w:val="multilevel"/>
    <w:tmpl w:val="F47E0EF8"/>
    <w:numStyleLink w:val="Lijsstijljeugdhulp"/>
  </w:abstractNum>
  <w:abstractNum w:abstractNumId="25" w15:restartNumberingAfterBreak="0">
    <w:nsid w:val="45A057C0"/>
    <w:multiLevelType w:val="hybridMultilevel"/>
    <w:tmpl w:val="7164A0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814621B"/>
    <w:multiLevelType w:val="multilevel"/>
    <w:tmpl w:val="F47E0EF8"/>
    <w:numStyleLink w:val="Lijsstijljeugdhulp"/>
  </w:abstractNum>
  <w:abstractNum w:abstractNumId="27" w15:restartNumberingAfterBreak="0">
    <w:nsid w:val="4A8817AF"/>
    <w:multiLevelType w:val="multilevel"/>
    <w:tmpl w:val="F47E0EF8"/>
    <w:numStyleLink w:val="Lijsstijljeugdhulp"/>
  </w:abstractNum>
  <w:abstractNum w:abstractNumId="28" w15:restartNumberingAfterBreak="0">
    <w:nsid w:val="50342FBF"/>
    <w:multiLevelType w:val="multilevel"/>
    <w:tmpl w:val="F47E0EF8"/>
    <w:numStyleLink w:val="Lijsstijljeugdhulp"/>
  </w:abstractNum>
  <w:abstractNum w:abstractNumId="29" w15:restartNumberingAfterBreak="0">
    <w:nsid w:val="576E586A"/>
    <w:multiLevelType w:val="hybridMultilevel"/>
    <w:tmpl w:val="59929B90"/>
    <w:lvl w:ilvl="0" w:tplc="91923BA2">
      <w:start w:val="1"/>
      <w:numFmt w:val="bullet"/>
      <w:lvlText w:val=""/>
      <w:lvlJc w:val="left"/>
      <w:pPr>
        <w:ind w:left="720" w:hanging="360"/>
      </w:pPr>
      <w:rPr>
        <w:rFonts w:ascii="Symbol" w:hAnsi="Symbol" w:hint="default"/>
      </w:rPr>
    </w:lvl>
    <w:lvl w:ilvl="1" w:tplc="3290151A" w:tentative="1">
      <w:start w:val="1"/>
      <w:numFmt w:val="bullet"/>
      <w:lvlText w:val="o"/>
      <w:lvlJc w:val="left"/>
      <w:pPr>
        <w:ind w:left="1440" w:hanging="360"/>
      </w:pPr>
      <w:rPr>
        <w:rFonts w:ascii="Courier New" w:hAnsi="Courier New" w:cs="Courier New" w:hint="default"/>
      </w:rPr>
    </w:lvl>
    <w:lvl w:ilvl="2" w:tplc="DF962772" w:tentative="1">
      <w:start w:val="1"/>
      <w:numFmt w:val="bullet"/>
      <w:lvlText w:val=""/>
      <w:lvlJc w:val="left"/>
      <w:pPr>
        <w:ind w:left="2160" w:hanging="360"/>
      </w:pPr>
      <w:rPr>
        <w:rFonts w:ascii="Wingdings" w:hAnsi="Wingdings" w:hint="default"/>
      </w:rPr>
    </w:lvl>
    <w:lvl w:ilvl="3" w:tplc="B352F6F2" w:tentative="1">
      <w:start w:val="1"/>
      <w:numFmt w:val="bullet"/>
      <w:lvlText w:val=""/>
      <w:lvlJc w:val="left"/>
      <w:pPr>
        <w:ind w:left="2880" w:hanging="360"/>
      </w:pPr>
      <w:rPr>
        <w:rFonts w:ascii="Symbol" w:hAnsi="Symbol" w:hint="default"/>
      </w:rPr>
    </w:lvl>
    <w:lvl w:ilvl="4" w:tplc="31D06980" w:tentative="1">
      <w:start w:val="1"/>
      <w:numFmt w:val="bullet"/>
      <w:lvlText w:val="o"/>
      <w:lvlJc w:val="left"/>
      <w:pPr>
        <w:ind w:left="3600" w:hanging="360"/>
      </w:pPr>
      <w:rPr>
        <w:rFonts w:ascii="Courier New" w:hAnsi="Courier New" w:cs="Courier New" w:hint="default"/>
      </w:rPr>
    </w:lvl>
    <w:lvl w:ilvl="5" w:tplc="D26E5C3E" w:tentative="1">
      <w:start w:val="1"/>
      <w:numFmt w:val="bullet"/>
      <w:lvlText w:val=""/>
      <w:lvlJc w:val="left"/>
      <w:pPr>
        <w:ind w:left="4320" w:hanging="360"/>
      </w:pPr>
      <w:rPr>
        <w:rFonts w:ascii="Wingdings" w:hAnsi="Wingdings" w:hint="default"/>
      </w:rPr>
    </w:lvl>
    <w:lvl w:ilvl="6" w:tplc="40B2489C" w:tentative="1">
      <w:start w:val="1"/>
      <w:numFmt w:val="bullet"/>
      <w:lvlText w:val=""/>
      <w:lvlJc w:val="left"/>
      <w:pPr>
        <w:ind w:left="5040" w:hanging="360"/>
      </w:pPr>
      <w:rPr>
        <w:rFonts w:ascii="Symbol" w:hAnsi="Symbol" w:hint="default"/>
      </w:rPr>
    </w:lvl>
    <w:lvl w:ilvl="7" w:tplc="E15C2520" w:tentative="1">
      <w:start w:val="1"/>
      <w:numFmt w:val="bullet"/>
      <w:lvlText w:val="o"/>
      <w:lvlJc w:val="left"/>
      <w:pPr>
        <w:ind w:left="5760" w:hanging="360"/>
      </w:pPr>
      <w:rPr>
        <w:rFonts w:ascii="Courier New" w:hAnsi="Courier New" w:cs="Courier New" w:hint="default"/>
      </w:rPr>
    </w:lvl>
    <w:lvl w:ilvl="8" w:tplc="7E807714" w:tentative="1">
      <w:start w:val="1"/>
      <w:numFmt w:val="bullet"/>
      <w:lvlText w:val=""/>
      <w:lvlJc w:val="left"/>
      <w:pPr>
        <w:ind w:left="6480" w:hanging="360"/>
      </w:pPr>
      <w:rPr>
        <w:rFonts w:ascii="Wingdings" w:hAnsi="Wingdings" w:hint="default"/>
      </w:rPr>
    </w:lvl>
  </w:abstractNum>
  <w:abstractNum w:abstractNumId="30" w15:restartNumberingAfterBreak="0">
    <w:nsid w:val="5B5B05B6"/>
    <w:multiLevelType w:val="multilevel"/>
    <w:tmpl w:val="F47E0EF8"/>
    <w:numStyleLink w:val="Lijsstijljeugdhulp"/>
  </w:abstractNum>
  <w:abstractNum w:abstractNumId="31" w15:restartNumberingAfterBreak="0">
    <w:nsid w:val="5C0A266F"/>
    <w:multiLevelType w:val="hybridMultilevel"/>
    <w:tmpl w:val="A01CBB0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5D8B7312"/>
    <w:multiLevelType w:val="multilevel"/>
    <w:tmpl w:val="59929B90"/>
    <w:lvl w:ilvl="0">
      <w:start w:val="1"/>
      <w:numFmt w:val="bullet"/>
      <w:lvlText w:val=""/>
      <w:lvlJc w:val="left"/>
      <w:pPr>
        <w:ind w:left="360" w:hanging="360"/>
      </w:pPr>
      <w:rPr>
        <w:rFonts w:ascii="Symbol" w:hAnsi="Symbol" w:hint="default"/>
      </w:rPr>
    </w:lvl>
    <w:lvl w:ilvl="1">
      <w:start w:val="1"/>
      <w:numFmt w:val="bullet"/>
      <w:lvlText w:val="o"/>
      <w:lvlJc w:val="left"/>
      <w:pPr>
        <w:ind w:left="1068" w:hanging="360"/>
      </w:pPr>
      <w:rPr>
        <w:rFonts w:ascii="Courier New" w:hAnsi="Courier New" w:cs="Courier New" w:hint="default"/>
      </w:rPr>
    </w:lvl>
    <w:lvl w:ilvl="2">
      <w:start w:val="1"/>
      <w:numFmt w:val="bullet"/>
      <w:lvlText w:val=""/>
      <w:lvlJc w:val="left"/>
      <w:pPr>
        <w:ind w:left="1776" w:hanging="360"/>
      </w:pPr>
      <w:rPr>
        <w:rFonts w:ascii="Wingdings" w:hAnsi="Wingdings" w:hint="default"/>
      </w:rPr>
    </w:lvl>
    <w:lvl w:ilvl="3">
      <w:start w:val="1"/>
      <w:numFmt w:val="bullet"/>
      <w:lvlText w:val=""/>
      <w:lvlJc w:val="left"/>
      <w:pPr>
        <w:ind w:left="2484" w:hanging="360"/>
      </w:pPr>
      <w:rPr>
        <w:rFonts w:ascii="Symbol" w:hAnsi="Symbol" w:hint="default"/>
      </w:rPr>
    </w:lvl>
    <w:lvl w:ilvl="4">
      <w:start w:val="1"/>
      <w:numFmt w:val="bullet"/>
      <w:lvlText w:val="o"/>
      <w:lvlJc w:val="left"/>
      <w:pPr>
        <w:ind w:left="3192" w:hanging="360"/>
      </w:pPr>
      <w:rPr>
        <w:rFonts w:ascii="Courier New" w:hAnsi="Courier New" w:cs="Courier New" w:hint="default"/>
      </w:rPr>
    </w:lvl>
    <w:lvl w:ilvl="5">
      <w:start w:val="1"/>
      <w:numFmt w:val="bullet"/>
      <w:lvlText w:val=""/>
      <w:lvlJc w:val="left"/>
      <w:pPr>
        <w:ind w:left="3900" w:hanging="360"/>
      </w:pPr>
      <w:rPr>
        <w:rFonts w:ascii="Wingdings" w:hAnsi="Wingdings" w:hint="default"/>
      </w:rPr>
    </w:lvl>
    <w:lvl w:ilvl="6">
      <w:start w:val="1"/>
      <w:numFmt w:val="bullet"/>
      <w:lvlText w:val=""/>
      <w:lvlJc w:val="left"/>
      <w:pPr>
        <w:ind w:left="4608" w:hanging="360"/>
      </w:pPr>
      <w:rPr>
        <w:rFonts w:ascii="Symbol" w:hAnsi="Symbol" w:hint="default"/>
      </w:rPr>
    </w:lvl>
    <w:lvl w:ilvl="7">
      <w:start w:val="1"/>
      <w:numFmt w:val="bullet"/>
      <w:lvlText w:val="o"/>
      <w:lvlJc w:val="left"/>
      <w:pPr>
        <w:ind w:left="5316" w:hanging="360"/>
      </w:pPr>
      <w:rPr>
        <w:rFonts w:ascii="Courier New" w:hAnsi="Courier New" w:cs="Courier New" w:hint="default"/>
      </w:rPr>
    </w:lvl>
    <w:lvl w:ilvl="8">
      <w:start w:val="1"/>
      <w:numFmt w:val="bullet"/>
      <w:lvlText w:val=""/>
      <w:lvlJc w:val="left"/>
      <w:pPr>
        <w:ind w:left="6024" w:hanging="360"/>
      </w:pPr>
      <w:rPr>
        <w:rFonts w:ascii="Wingdings" w:hAnsi="Wingdings" w:hint="default"/>
      </w:rPr>
    </w:lvl>
  </w:abstractNum>
  <w:abstractNum w:abstractNumId="33" w15:restartNumberingAfterBreak="0">
    <w:nsid w:val="5E2A323A"/>
    <w:multiLevelType w:val="hybridMultilevel"/>
    <w:tmpl w:val="313AE9D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4" w15:restartNumberingAfterBreak="0">
    <w:nsid w:val="6116599D"/>
    <w:multiLevelType w:val="hybridMultilevel"/>
    <w:tmpl w:val="64AEF5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63C6373"/>
    <w:multiLevelType w:val="hybridMultilevel"/>
    <w:tmpl w:val="72769ADE"/>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FF973BE"/>
    <w:multiLevelType w:val="multilevel"/>
    <w:tmpl w:val="F47E0EF8"/>
    <w:numStyleLink w:val="Lijsstijljeugdhulp"/>
  </w:abstractNum>
  <w:abstractNum w:abstractNumId="37" w15:restartNumberingAfterBreak="0">
    <w:nsid w:val="71510911"/>
    <w:multiLevelType w:val="hybridMultilevel"/>
    <w:tmpl w:val="FC5AA18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8" w15:restartNumberingAfterBreak="0">
    <w:nsid w:val="72EC115B"/>
    <w:multiLevelType w:val="multilevel"/>
    <w:tmpl w:val="397A8F68"/>
    <w:numStyleLink w:val="Lijststijljeugdhulpcijfers"/>
  </w:abstractNum>
  <w:abstractNum w:abstractNumId="39" w15:restartNumberingAfterBreak="0">
    <w:nsid w:val="797E36E2"/>
    <w:multiLevelType w:val="multilevel"/>
    <w:tmpl w:val="F47E0EF8"/>
    <w:numStyleLink w:val="Lijsstijljeugdhulp"/>
  </w:abstractNum>
  <w:abstractNum w:abstractNumId="40" w15:restartNumberingAfterBreak="0">
    <w:nsid w:val="7FCB5C13"/>
    <w:multiLevelType w:val="hybridMultilevel"/>
    <w:tmpl w:val="30FCA5C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17"/>
  </w:num>
  <w:num w:numId="2">
    <w:abstractNumId w:val="5"/>
  </w:num>
  <w:num w:numId="3">
    <w:abstractNumId w:val="11"/>
  </w:num>
  <w:num w:numId="4">
    <w:abstractNumId w:val="11"/>
    <w:lvlOverride w:ilvl="0">
      <w:startOverride w:val="1"/>
    </w:lvlOverride>
  </w:num>
  <w:num w:numId="5">
    <w:abstractNumId w:val="13"/>
  </w:num>
  <w:num w:numId="6">
    <w:abstractNumId w:val="29"/>
  </w:num>
  <w:num w:numId="7">
    <w:abstractNumId w:val="20"/>
  </w:num>
  <w:num w:numId="8">
    <w:abstractNumId w:val="26"/>
  </w:num>
  <w:num w:numId="9">
    <w:abstractNumId w:val="18"/>
  </w:num>
  <w:num w:numId="10">
    <w:abstractNumId w:val="35"/>
  </w:num>
  <w:num w:numId="11">
    <w:abstractNumId w:val="34"/>
  </w:num>
  <w:num w:numId="12">
    <w:abstractNumId w:val="25"/>
  </w:num>
  <w:num w:numId="13">
    <w:abstractNumId w:val="12"/>
  </w:num>
  <w:num w:numId="14">
    <w:abstractNumId w:val="40"/>
  </w:num>
  <w:num w:numId="15">
    <w:abstractNumId w:val="33"/>
  </w:num>
  <w:num w:numId="16">
    <w:abstractNumId w:val="37"/>
  </w:num>
  <w:num w:numId="17">
    <w:abstractNumId w:val="15"/>
  </w:num>
  <w:num w:numId="18">
    <w:abstractNumId w:val="32"/>
  </w:num>
  <w:num w:numId="19">
    <w:abstractNumId w:val="10"/>
  </w:num>
  <w:num w:numId="20">
    <w:abstractNumId w:val="4"/>
  </w:num>
  <w:num w:numId="21">
    <w:abstractNumId w:val="3"/>
  </w:num>
  <w:num w:numId="22">
    <w:abstractNumId w:val="2"/>
  </w:num>
  <w:num w:numId="23">
    <w:abstractNumId w:val="1"/>
  </w:num>
  <w:num w:numId="24">
    <w:abstractNumId w:val="0"/>
  </w:num>
  <w:num w:numId="25">
    <w:abstractNumId w:val="38"/>
  </w:num>
  <w:num w:numId="26">
    <w:abstractNumId w:val="8"/>
  </w:num>
  <w:num w:numId="27">
    <w:abstractNumId w:val="23"/>
  </w:num>
  <w:num w:numId="28">
    <w:abstractNumId w:val="36"/>
  </w:num>
  <w:num w:numId="29">
    <w:abstractNumId w:val="28"/>
  </w:num>
  <w:num w:numId="30">
    <w:abstractNumId w:val="24"/>
  </w:num>
  <w:num w:numId="31">
    <w:abstractNumId w:val="6"/>
  </w:num>
  <w:num w:numId="32">
    <w:abstractNumId w:val="22"/>
  </w:num>
  <w:num w:numId="33">
    <w:abstractNumId w:val="27"/>
  </w:num>
  <w:num w:numId="34">
    <w:abstractNumId w:val="30"/>
  </w:num>
  <w:num w:numId="35">
    <w:abstractNumId w:val="39"/>
  </w:num>
  <w:num w:numId="36">
    <w:abstractNumId w:val="16"/>
  </w:num>
  <w:num w:numId="37">
    <w:abstractNumId w:val="38"/>
  </w:num>
  <w:num w:numId="38">
    <w:abstractNumId w:val="7"/>
  </w:num>
  <w:num w:numId="39">
    <w:abstractNumId w:val="19"/>
  </w:num>
  <w:num w:numId="40">
    <w:abstractNumId w:val="9"/>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31"/>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formatting="1" w:enforcement="0"/>
  <w:styleLockThe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3CE"/>
    <w:rsid w:val="0000020F"/>
    <w:rsid w:val="00011558"/>
    <w:rsid w:val="00014AD9"/>
    <w:rsid w:val="0001792C"/>
    <w:rsid w:val="0002213A"/>
    <w:rsid w:val="00025AC0"/>
    <w:rsid w:val="00034C16"/>
    <w:rsid w:val="0004230D"/>
    <w:rsid w:val="00053A06"/>
    <w:rsid w:val="0005567B"/>
    <w:rsid w:val="00066115"/>
    <w:rsid w:val="00077E21"/>
    <w:rsid w:val="00082D8B"/>
    <w:rsid w:val="00093608"/>
    <w:rsid w:val="000B6412"/>
    <w:rsid w:val="000C0D89"/>
    <w:rsid w:val="000C32D8"/>
    <w:rsid w:val="00104D07"/>
    <w:rsid w:val="00104E94"/>
    <w:rsid w:val="0011139A"/>
    <w:rsid w:val="00122CF5"/>
    <w:rsid w:val="001257E8"/>
    <w:rsid w:val="00130227"/>
    <w:rsid w:val="00131710"/>
    <w:rsid w:val="001348A1"/>
    <w:rsid w:val="00140AF3"/>
    <w:rsid w:val="001606A1"/>
    <w:rsid w:val="00161116"/>
    <w:rsid w:val="00163BB3"/>
    <w:rsid w:val="00163F3F"/>
    <w:rsid w:val="00173E4B"/>
    <w:rsid w:val="0018693F"/>
    <w:rsid w:val="00187188"/>
    <w:rsid w:val="001C2887"/>
    <w:rsid w:val="001D2871"/>
    <w:rsid w:val="001D63FE"/>
    <w:rsid w:val="001E1E17"/>
    <w:rsid w:val="001E3FB1"/>
    <w:rsid w:val="001E66F3"/>
    <w:rsid w:val="001F23A5"/>
    <w:rsid w:val="00203E57"/>
    <w:rsid w:val="002075EE"/>
    <w:rsid w:val="00207E7B"/>
    <w:rsid w:val="00233528"/>
    <w:rsid w:val="00236A96"/>
    <w:rsid w:val="00240F9C"/>
    <w:rsid w:val="00243D25"/>
    <w:rsid w:val="00247A94"/>
    <w:rsid w:val="002561F1"/>
    <w:rsid w:val="00272DEA"/>
    <w:rsid w:val="00290F72"/>
    <w:rsid w:val="002961D2"/>
    <w:rsid w:val="00296ADF"/>
    <w:rsid w:val="00296B41"/>
    <w:rsid w:val="002C0228"/>
    <w:rsid w:val="002C2792"/>
    <w:rsid w:val="002D0340"/>
    <w:rsid w:val="002D4959"/>
    <w:rsid w:val="00306718"/>
    <w:rsid w:val="00306BF4"/>
    <w:rsid w:val="00312C15"/>
    <w:rsid w:val="003301E2"/>
    <w:rsid w:val="003342C7"/>
    <w:rsid w:val="00340489"/>
    <w:rsid w:val="003475C1"/>
    <w:rsid w:val="0035344B"/>
    <w:rsid w:val="0035550E"/>
    <w:rsid w:val="00360565"/>
    <w:rsid w:val="0037491B"/>
    <w:rsid w:val="0037737A"/>
    <w:rsid w:val="00380426"/>
    <w:rsid w:val="003839C3"/>
    <w:rsid w:val="00384AF8"/>
    <w:rsid w:val="00386822"/>
    <w:rsid w:val="00387B8D"/>
    <w:rsid w:val="003A0E7B"/>
    <w:rsid w:val="003A2932"/>
    <w:rsid w:val="003B0173"/>
    <w:rsid w:val="003D3413"/>
    <w:rsid w:val="003E3902"/>
    <w:rsid w:val="003E7840"/>
    <w:rsid w:val="003F0CD7"/>
    <w:rsid w:val="004166FF"/>
    <w:rsid w:val="00425DF9"/>
    <w:rsid w:val="00431A68"/>
    <w:rsid w:val="00444229"/>
    <w:rsid w:val="004542E4"/>
    <w:rsid w:val="00455992"/>
    <w:rsid w:val="00463A3D"/>
    <w:rsid w:val="00475729"/>
    <w:rsid w:val="0048079A"/>
    <w:rsid w:val="004876C3"/>
    <w:rsid w:val="004C0F61"/>
    <w:rsid w:val="004C255D"/>
    <w:rsid w:val="004C39C4"/>
    <w:rsid w:val="004D3B8F"/>
    <w:rsid w:val="004D7313"/>
    <w:rsid w:val="004E3F5A"/>
    <w:rsid w:val="004E5D26"/>
    <w:rsid w:val="004E67CA"/>
    <w:rsid w:val="004E6F83"/>
    <w:rsid w:val="004F32D7"/>
    <w:rsid w:val="004F61C9"/>
    <w:rsid w:val="00503C09"/>
    <w:rsid w:val="00505F7B"/>
    <w:rsid w:val="00525394"/>
    <w:rsid w:val="005273E8"/>
    <w:rsid w:val="00536261"/>
    <w:rsid w:val="0054212E"/>
    <w:rsid w:val="00544EF1"/>
    <w:rsid w:val="00566B35"/>
    <w:rsid w:val="00570DF9"/>
    <w:rsid w:val="00571264"/>
    <w:rsid w:val="00572C39"/>
    <w:rsid w:val="0057409A"/>
    <w:rsid w:val="00580F82"/>
    <w:rsid w:val="0059041F"/>
    <w:rsid w:val="005A65AA"/>
    <w:rsid w:val="005D5902"/>
    <w:rsid w:val="005D684C"/>
    <w:rsid w:val="005F7C45"/>
    <w:rsid w:val="00607027"/>
    <w:rsid w:val="006121BD"/>
    <w:rsid w:val="00615C8B"/>
    <w:rsid w:val="00617FF2"/>
    <w:rsid w:val="00621C6B"/>
    <w:rsid w:val="00640971"/>
    <w:rsid w:val="00643DF9"/>
    <w:rsid w:val="00644C72"/>
    <w:rsid w:val="00645AB0"/>
    <w:rsid w:val="006522C4"/>
    <w:rsid w:val="00654041"/>
    <w:rsid w:val="006613CE"/>
    <w:rsid w:val="0066445A"/>
    <w:rsid w:val="00671DB4"/>
    <w:rsid w:val="00680FC6"/>
    <w:rsid w:val="00691127"/>
    <w:rsid w:val="00694DDC"/>
    <w:rsid w:val="006A23CC"/>
    <w:rsid w:val="006B1426"/>
    <w:rsid w:val="006B6EFA"/>
    <w:rsid w:val="006B7D02"/>
    <w:rsid w:val="006F35E3"/>
    <w:rsid w:val="006F590F"/>
    <w:rsid w:val="006F6FA5"/>
    <w:rsid w:val="006F725B"/>
    <w:rsid w:val="00700DCC"/>
    <w:rsid w:val="00700F00"/>
    <w:rsid w:val="0070291A"/>
    <w:rsid w:val="00705EF6"/>
    <w:rsid w:val="00717CA3"/>
    <w:rsid w:val="00734696"/>
    <w:rsid w:val="007450AC"/>
    <w:rsid w:val="00746F86"/>
    <w:rsid w:val="00752265"/>
    <w:rsid w:val="0075311F"/>
    <w:rsid w:val="007606D9"/>
    <w:rsid w:val="007654D7"/>
    <w:rsid w:val="00781C26"/>
    <w:rsid w:val="00784334"/>
    <w:rsid w:val="00793D81"/>
    <w:rsid w:val="007A6475"/>
    <w:rsid w:val="007C1F7A"/>
    <w:rsid w:val="007D0474"/>
    <w:rsid w:val="007D150A"/>
    <w:rsid w:val="007D4745"/>
    <w:rsid w:val="007D5A30"/>
    <w:rsid w:val="007E4B71"/>
    <w:rsid w:val="007F0932"/>
    <w:rsid w:val="007F2BBC"/>
    <w:rsid w:val="00817AC8"/>
    <w:rsid w:val="008275D5"/>
    <w:rsid w:val="00842643"/>
    <w:rsid w:val="00844234"/>
    <w:rsid w:val="008460E9"/>
    <w:rsid w:val="00856AFD"/>
    <w:rsid w:val="008616CD"/>
    <w:rsid w:val="00862812"/>
    <w:rsid w:val="008816A7"/>
    <w:rsid w:val="00882459"/>
    <w:rsid w:val="00882CFA"/>
    <w:rsid w:val="008A474C"/>
    <w:rsid w:val="008B3936"/>
    <w:rsid w:val="008C00BE"/>
    <w:rsid w:val="008D723B"/>
    <w:rsid w:val="008E298E"/>
    <w:rsid w:val="008E6297"/>
    <w:rsid w:val="008F3E67"/>
    <w:rsid w:val="008F612E"/>
    <w:rsid w:val="00900B57"/>
    <w:rsid w:val="00915783"/>
    <w:rsid w:val="00917CBD"/>
    <w:rsid w:val="00931B3B"/>
    <w:rsid w:val="00946F59"/>
    <w:rsid w:val="00947F3D"/>
    <w:rsid w:val="00960C79"/>
    <w:rsid w:val="009660B1"/>
    <w:rsid w:val="00967E11"/>
    <w:rsid w:val="0097768A"/>
    <w:rsid w:val="0098483A"/>
    <w:rsid w:val="009938DC"/>
    <w:rsid w:val="00993C01"/>
    <w:rsid w:val="009A3445"/>
    <w:rsid w:val="009B0101"/>
    <w:rsid w:val="009B2BD9"/>
    <w:rsid w:val="009E35FA"/>
    <w:rsid w:val="009F4DA1"/>
    <w:rsid w:val="00A04809"/>
    <w:rsid w:val="00A11AA5"/>
    <w:rsid w:val="00A17321"/>
    <w:rsid w:val="00A254AD"/>
    <w:rsid w:val="00A353AA"/>
    <w:rsid w:val="00A354F4"/>
    <w:rsid w:val="00A5434C"/>
    <w:rsid w:val="00A556DB"/>
    <w:rsid w:val="00A5703F"/>
    <w:rsid w:val="00A608AE"/>
    <w:rsid w:val="00A65E3E"/>
    <w:rsid w:val="00A6703A"/>
    <w:rsid w:val="00A70067"/>
    <w:rsid w:val="00A7045E"/>
    <w:rsid w:val="00A76AB5"/>
    <w:rsid w:val="00A95528"/>
    <w:rsid w:val="00AA067F"/>
    <w:rsid w:val="00AA2F15"/>
    <w:rsid w:val="00AB2658"/>
    <w:rsid w:val="00AC4E70"/>
    <w:rsid w:val="00AC7B07"/>
    <w:rsid w:val="00AE3F1A"/>
    <w:rsid w:val="00AF69B0"/>
    <w:rsid w:val="00AF7BF2"/>
    <w:rsid w:val="00B166B6"/>
    <w:rsid w:val="00B25CD1"/>
    <w:rsid w:val="00B369BA"/>
    <w:rsid w:val="00B3789F"/>
    <w:rsid w:val="00B4254C"/>
    <w:rsid w:val="00B43F6B"/>
    <w:rsid w:val="00B4580B"/>
    <w:rsid w:val="00B51FC4"/>
    <w:rsid w:val="00B53F3D"/>
    <w:rsid w:val="00B56481"/>
    <w:rsid w:val="00B607A0"/>
    <w:rsid w:val="00B652AF"/>
    <w:rsid w:val="00B7477B"/>
    <w:rsid w:val="00B80556"/>
    <w:rsid w:val="00B96045"/>
    <w:rsid w:val="00BA0679"/>
    <w:rsid w:val="00BA4219"/>
    <w:rsid w:val="00BC270D"/>
    <w:rsid w:val="00BC2C59"/>
    <w:rsid w:val="00BD7C77"/>
    <w:rsid w:val="00BF3FCC"/>
    <w:rsid w:val="00BF49F7"/>
    <w:rsid w:val="00C032A9"/>
    <w:rsid w:val="00C17010"/>
    <w:rsid w:val="00C22090"/>
    <w:rsid w:val="00C30070"/>
    <w:rsid w:val="00C42ACF"/>
    <w:rsid w:val="00C54539"/>
    <w:rsid w:val="00C56EE5"/>
    <w:rsid w:val="00C66A41"/>
    <w:rsid w:val="00C90113"/>
    <w:rsid w:val="00C92D60"/>
    <w:rsid w:val="00C93BAD"/>
    <w:rsid w:val="00C951DA"/>
    <w:rsid w:val="00C96E47"/>
    <w:rsid w:val="00C97AEE"/>
    <w:rsid w:val="00CA539F"/>
    <w:rsid w:val="00CB130E"/>
    <w:rsid w:val="00CC236C"/>
    <w:rsid w:val="00CC5F81"/>
    <w:rsid w:val="00CD09D6"/>
    <w:rsid w:val="00CD7070"/>
    <w:rsid w:val="00D0461C"/>
    <w:rsid w:val="00D068B1"/>
    <w:rsid w:val="00D07403"/>
    <w:rsid w:val="00D101F5"/>
    <w:rsid w:val="00D14EC4"/>
    <w:rsid w:val="00D260F3"/>
    <w:rsid w:val="00D35DD2"/>
    <w:rsid w:val="00D63A4E"/>
    <w:rsid w:val="00D65155"/>
    <w:rsid w:val="00D742BA"/>
    <w:rsid w:val="00D7595E"/>
    <w:rsid w:val="00D8434A"/>
    <w:rsid w:val="00D84812"/>
    <w:rsid w:val="00D914F6"/>
    <w:rsid w:val="00D92613"/>
    <w:rsid w:val="00DA3280"/>
    <w:rsid w:val="00DA72CE"/>
    <w:rsid w:val="00DB6A8B"/>
    <w:rsid w:val="00DC5615"/>
    <w:rsid w:val="00DE079B"/>
    <w:rsid w:val="00DF2AC3"/>
    <w:rsid w:val="00DF7CAB"/>
    <w:rsid w:val="00E21C25"/>
    <w:rsid w:val="00E227C9"/>
    <w:rsid w:val="00E54C9E"/>
    <w:rsid w:val="00E664EB"/>
    <w:rsid w:val="00E814E4"/>
    <w:rsid w:val="00E81672"/>
    <w:rsid w:val="00E95430"/>
    <w:rsid w:val="00EB258E"/>
    <w:rsid w:val="00EB2F70"/>
    <w:rsid w:val="00EB7BB4"/>
    <w:rsid w:val="00EC43DC"/>
    <w:rsid w:val="00EF351A"/>
    <w:rsid w:val="00F01336"/>
    <w:rsid w:val="00F43180"/>
    <w:rsid w:val="00F463BD"/>
    <w:rsid w:val="00F516C8"/>
    <w:rsid w:val="00F718C1"/>
    <w:rsid w:val="00F743A5"/>
    <w:rsid w:val="00F74A32"/>
    <w:rsid w:val="00F77DCB"/>
    <w:rsid w:val="00F82ABB"/>
    <w:rsid w:val="00F879F6"/>
    <w:rsid w:val="00FA6EC8"/>
    <w:rsid w:val="00FC025C"/>
    <w:rsid w:val="00FD32C8"/>
    <w:rsid w:val="00FE6939"/>
    <w:rsid w:val="00FF050C"/>
    <w:rsid w:val="00FF0E23"/>
    <w:rsid w:val="00FF15ED"/>
    <w:rsid w:val="00FF1F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8289AF"/>
  <w15:docId w15:val="{F67238F5-A4D4-4727-8584-73376D84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96ADF"/>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0" w:line="254" w:lineRule="auto"/>
      <w:textboxTightWrap w:val="allLines"/>
    </w:pPr>
    <w:rPr>
      <w:color w:val="000000" w:themeColor="text1"/>
    </w:rPr>
  </w:style>
  <w:style w:type="paragraph" w:styleId="Kop1">
    <w:name w:val="heading 1"/>
    <w:basedOn w:val="Standaard"/>
    <w:next w:val="Standaard"/>
    <w:link w:val="Kop1Char"/>
    <w:uiPriority w:val="9"/>
    <w:qFormat/>
    <w:rsid w:val="00DB6A8B"/>
    <w:pPr>
      <w:keepNext/>
      <w:keepLines/>
      <w:numPr>
        <w:numId w:val="1"/>
      </w:numPr>
      <w:spacing w:before="340" w:after="200" w:line="240" w:lineRule="auto"/>
      <w:ind w:left="357" w:hanging="357"/>
      <w:outlineLvl w:val="0"/>
    </w:pPr>
    <w:rPr>
      <w:rFonts w:ascii="Calibri" w:eastAsiaTheme="majorEastAsia" w:hAnsi="Calibri" w:cstheme="majorBidi"/>
      <w:b/>
      <w:bCs/>
      <w:caps/>
      <w:color w:val="3C3D3C"/>
      <w:sz w:val="32"/>
      <w:szCs w:val="28"/>
      <w:lang w:eastAsia="nl-BE"/>
    </w:rPr>
  </w:style>
  <w:style w:type="paragraph" w:styleId="Kop2">
    <w:name w:val="heading 2"/>
    <w:basedOn w:val="Standaard"/>
    <w:next w:val="Standaard"/>
    <w:link w:val="Kop2Char"/>
    <w:uiPriority w:val="9"/>
    <w:unhideWhenUsed/>
    <w:qFormat/>
    <w:rsid w:val="00DB6A8B"/>
    <w:pPr>
      <w:keepNext/>
      <w:keepLines/>
      <w:numPr>
        <w:ilvl w:val="1"/>
        <w:numId w:val="1"/>
      </w:numPr>
      <w:spacing w:before="200" w:after="100" w:line="240" w:lineRule="auto"/>
      <w:ind w:left="397" w:hanging="397"/>
      <w:outlineLvl w:val="1"/>
    </w:pPr>
    <w:rPr>
      <w:rFonts w:ascii="Calibri" w:eastAsiaTheme="majorEastAsia" w:hAnsi="Calibri" w:cstheme="majorBidi"/>
      <w:bCs/>
      <w:caps/>
      <w:sz w:val="26"/>
      <w:szCs w:val="26"/>
      <w:u w:val="single"/>
      <w:lang w:eastAsia="nl-BE"/>
    </w:rPr>
  </w:style>
  <w:style w:type="paragraph" w:styleId="Kop3">
    <w:name w:val="heading 3"/>
    <w:basedOn w:val="Standaard"/>
    <w:next w:val="Standaard"/>
    <w:link w:val="Kop3Char"/>
    <w:uiPriority w:val="9"/>
    <w:unhideWhenUsed/>
    <w:qFormat/>
    <w:rsid w:val="00DB6A8B"/>
    <w:pPr>
      <w:keepNext/>
      <w:keepLines/>
      <w:numPr>
        <w:ilvl w:val="2"/>
        <w:numId w:val="1"/>
      </w:numPr>
      <w:spacing w:before="200" w:after="100" w:line="240" w:lineRule="auto"/>
      <w:ind w:left="680" w:hanging="680"/>
      <w:outlineLvl w:val="2"/>
    </w:pPr>
    <w:rPr>
      <w:rFonts w:ascii="Calibri" w:eastAsiaTheme="majorEastAsia" w:hAnsi="Calibri" w:cstheme="majorBidi"/>
      <w:b/>
      <w:bCs/>
      <w:sz w:val="24"/>
      <w:lang w:eastAsia="nl-BE"/>
    </w:rPr>
  </w:style>
  <w:style w:type="paragraph" w:styleId="Kop4">
    <w:name w:val="heading 4"/>
    <w:basedOn w:val="Standaard"/>
    <w:next w:val="Standaard"/>
    <w:link w:val="Kop4Char"/>
    <w:uiPriority w:val="9"/>
    <w:unhideWhenUsed/>
    <w:qFormat/>
    <w:rsid w:val="00DB6A8B"/>
    <w:pPr>
      <w:keepNext/>
      <w:keepLines/>
      <w:numPr>
        <w:ilvl w:val="3"/>
        <w:numId w:val="1"/>
      </w:numPr>
      <w:spacing w:before="200" w:after="100" w:line="240" w:lineRule="auto"/>
      <w:ind w:left="680" w:hanging="680"/>
      <w:outlineLvl w:val="3"/>
    </w:pPr>
    <w:rPr>
      <w:rFonts w:ascii="Calibri" w:eastAsiaTheme="majorEastAsia" w:hAnsi="Calibri" w:cstheme="majorBidi"/>
      <w:b/>
      <w:bCs/>
      <w:iCs/>
      <w:u w:val="single"/>
      <w:lang w:eastAsia="nl-BE"/>
    </w:rPr>
  </w:style>
  <w:style w:type="paragraph" w:styleId="Kop5">
    <w:name w:val="heading 5"/>
    <w:basedOn w:val="Standaard"/>
    <w:next w:val="Standaard"/>
    <w:link w:val="Kop5Char"/>
    <w:uiPriority w:val="9"/>
    <w:unhideWhenUsed/>
    <w:qFormat/>
    <w:rsid w:val="00DB6A8B"/>
    <w:pPr>
      <w:keepNext/>
      <w:keepLines/>
      <w:numPr>
        <w:ilvl w:val="4"/>
        <w:numId w:val="1"/>
      </w:numPr>
      <w:spacing w:before="200" w:after="100" w:line="240" w:lineRule="auto"/>
      <w:ind w:left="851" w:hanging="851"/>
      <w:outlineLvl w:val="4"/>
    </w:pPr>
    <w:rPr>
      <w:rFonts w:ascii="Calibri" w:eastAsiaTheme="majorEastAsia" w:hAnsi="Calibri" w:cstheme="majorBidi"/>
      <w:color w:val="3C3D3C"/>
      <w:lang w:eastAsia="nl-BE"/>
    </w:rPr>
  </w:style>
  <w:style w:type="paragraph" w:styleId="Kop6">
    <w:name w:val="heading 6"/>
    <w:basedOn w:val="Standaard"/>
    <w:next w:val="Standaard"/>
    <w:link w:val="Kop6Char"/>
    <w:uiPriority w:val="9"/>
    <w:unhideWhenUsed/>
    <w:qFormat/>
    <w:rsid w:val="00DB6A8B"/>
    <w:pPr>
      <w:keepNext/>
      <w:keepLines/>
      <w:numPr>
        <w:ilvl w:val="5"/>
        <w:numId w:val="1"/>
      </w:numPr>
      <w:spacing w:before="200" w:after="100" w:line="240" w:lineRule="auto"/>
      <w:ind w:left="1021" w:hanging="1021"/>
      <w:outlineLvl w:val="5"/>
    </w:pPr>
    <w:rPr>
      <w:rFonts w:ascii="Calibri" w:eastAsiaTheme="majorEastAsia" w:hAnsi="Calibri" w:cstheme="majorBidi"/>
      <w:iCs/>
      <w:color w:val="6F7173"/>
      <w:lang w:eastAsia="nl-BE"/>
    </w:rPr>
  </w:style>
  <w:style w:type="paragraph" w:styleId="Kop7">
    <w:name w:val="heading 7"/>
    <w:basedOn w:val="Standaard"/>
    <w:next w:val="Standaard"/>
    <w:link w:val="Kop7Char"/>
    <w:uiPriority w:val="9"/>
    <w:unhideWhenUsed/>
    <w:qFormat/>
    <w:rsid w:val="00DB6A8B"/>
    <w:pPr>
      <w:keepNext/>
      <w:keepLines/>
      <w:numPr>
        <w:ilvl w:val="6"/>
        <w:numId w:val="1"/>
      </w:numPr>
      <w:spacing w:before="200" w:line="240" w:lineRule="auto"/>
      <w:ind w:left="1134" w:hanging="1134"/>
      <w:outlineLvl w:val="6"/>
    </w:pPr>
    <w:rPr>
      <w:rFonts w:asciiTheme="majorHAnsi" w:eastAsiaTheme="majorEastAsia" w:hAnsiTheme="majorHAnsi" w:cstheme="majorBidi"/>
      <w:i/>
      <w:iCs/>
      <w:color w:val="404040" w:themeColor="text1" w:themeTint="BF"/>
      <w:lang w:eastAsia="nl-BE"/>
    </w:rPr>
  </w:style>
  <w:style w:type="paragraph" w:styleId="Kop8">
    <w:name w:val="heading 8"/>
    <w:basedOn w:val="Standaard"/>
    <w:next w:val="Standaard"/>
    <w:link w:val="Kop8Char"/>
    <w:uiPriority w:val="9"/>
    <w:unhideWhenUsed/>
    <w:qFormat/>
    <w:rsid w:val="00387B8D"/>
    <w:pPr>
      <w:keepNext/>
      <w:keepLines/>
      <w:numPr>
        <w:ilvl w:val="7"/>
        <w:numId w:val="1"/>
      </w:numPr>
      <w:spacing w:before="200" w:line="240" w:lineRule="auto"/>
      <w:ind w:left="1247" w:hanging="1247"/>
      <w:outlineLvl w:val="7"/>
    </w:pPr>
    <w:rPr>
      <w:rFonts w:asciiTheme="majorHAnsi" w:eastAsiaTheme="majorEastAsia" w:hAnsiTheme="majorHAnsi" w:cstheme="majorBidi"/>
      <w:color w:val="404040" w:themeColor="text1" w:themeTint="BF"/>
      <w:sz w:val="20"/>
      <w:szCs w:val="20"/>
      <w:lang w:eastAsia="nl-BE"/>
    </w:rPr>
  </w:style>
  <w:style w:type="paragraph" w:styleId="Kop9">
    <w:name w:val="heading 9"/>
    <w:basedOn w:val="Standaard"/>
    <w:next w:val="Standaard"/>
    <w:link w:val="Kop9Char"/>
    <w:uiPriority w:val="9"/>
    <w:unhideWhenUsed/>
    <w:qFormat/>
    <w:rsid w:val="00DB6A8B"/>
    <w:pPr>
      <w:keepNext/>
      <w:keepLines/>
      <w:numPr>
        <w:ilvl w:val="8"/>
        <w:numId w:val="1"/>
      </w:numPr>
      <w:spacing w:before="200" w:line="240" w:lineRule="auto"/>
      <w:ind w:left="1361" w:hanging="1361"/>
      <w:outlineLvl w:val="8"/>
    </w:pPr>
    <w:rPr>
      <w:rFonts w:asciiTheme="majorHAnsi" w:eastAsiaTheme="majorEastAsia" w:hAnsiTheme="majorHAnsi" w:cstheme="majorBidi"/>
      <w:i/>
      <w:iCs/>
      <w:color w:val="404040" w:themeColor="text1" w:themeTint="BF"/>
      <w:sz w:val="20"/>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387B8D"/>
    <w:pPr>
      <w:tabs>
        <w:tab w:val="center" w:pos="4536"/>
        <w:tab w:val="right" w:pos="9072"/>
      </w:tabs>
      <w:spacing w:line="240" w:lineRule="auto"/>
    </w:pPr>
  </w:style>
  <w:style w:type="character" w:customStyle="1" w:styleId="KoptekstChar">
    <w:name w:val="Koptekst Char"/>
    <w:basedOn w:val="Standaardalinea-lettertype"/>
    <w:link w:val="Koptekst"/>
    <w:rsid w:val="00387B8D"/>
    <w:rPr>
      <w:color w:val="000000" w:themeColor="text1"/>
    </w:rPr>
  </w:style>
  <w:style w:type="paragraph" w:styleId="Voettekst">
    <w:name w:val="footer"/>
    <w:basedOn w:val="Standaard"/>
    <w:link w:val="VoettekstChar"/>
    <w:uiPriority w:val="99"/>
    <w:unhideWhenUsed/>
    <w:rsid w:val="00387B8D"/>
    <w:pPr>
      <w:tabs>
        <w:tab w:val="center" w:pos="4536"/>
        <w:tab w:val="right" w:pos="9072"/>
      </w:tabs>
      <w:spacing w:line="240" w:lineRule="auto"/>
    </w:pPr>
    <w:rPr>
      <w:color w:val="7F7F7F" w:themeColor="text1" w:themeTint="80"/>
      <w:sz w:val="18"/>
    </w:rPr>
  </w:style>
  <w:style w:type="character" w:customStyle="1" w:styleId="VoettekstChar">
    <w:name w:val="Voettekst Char"/>
    <w:basedOn w:val="Standaardalinea-lettertype"/>
    <w:link w:val="Voettekst"/>
    <w:uiPriority w:val="99"/>
    <w:rsid w:val="00387B8D"/>
    <w:rPr>
      <w:color w:val="7F7F7F" w:themeColor="text1" w:themeTint="80"/>
      <w:sz w:val="18"/>
    </w:rPr>
  </w:style>
  <w:style w:type="paragraph" w:customStyle="1" w:styleId="Alineacentreren">
    <w:name w:val="Alinea centreren"/>
    <w:qFormat/>
    <w:rsid w:val="00387B8D"/>
    <w:pPr>
      <w:jc w:val="center"/>
    </w:pPr>
    <w:rPr>
      <w:color w:val="000000" w:themeColor="text1"/>
    </w:rPr>
  </w:style>
  <w:style w:type="paragraph" w:customStyle="1" w:styleId="paginering">
    <w:name w:val="paginering"/>
    <w:basedOn w:val="Koptekst"/>
    <w:uiPriority w:val="27"/>
    <w:qFormat/>
    <w:rsid w:val="00387B8D"/>
    <w:pPr>
      <w:tabs>
        <w:tab w:val="clear" w:pos="4536"/>
        <w:tab w:val="clear" w:pos="9072"/>
      </w:tabs>
      <w:jc w:val="right"/>
    </w:pPr>
    <w:rPr>
      <w:color w:val="808080" w:themeColor="background1" w:themeShade="80"/>
      <w:sz w:val="18"/>
      <w:szCs w:val="18"/>
    </w:rPr>
  </w:style>
  <w:style w:type="character" w:styleId="Titelvanboek">
    <w:name w:val="Book Title"/>
    <w:uiPriority w:val="33"/>
    <w:rsid w:val="00387B8D"/>
    <w:rPr>
      <w:rFonts w:ascii="Calibri" w:hAnsi="Calibri"/>
      <w:b/>
      <w:noProof w:val="0"/>
      <w:color w:val="auto"/>
      <w:sz w:val="24"/>
      <w:szCs w:val="24"/>
      <w:lang w:val="nl-BE"/>
    </w:rPr>
  </w:style>
  <w:style w:type="table" w:styleId="Tabelraster">
    <w:name w:val="Table Grid"/>
    <w:basedOn w:val="Standaardtabel"/>
    <w:uiPriority w:val="59"/>
    <w:locked/>
    <w:rsid w:val="00960C79"/>
    <w:pPr>
      <w:spacing w:after="0" w:line="240" w:lineRule="auto"/>
    </w:pPr>
    <w:rPr>
      <w:rFonts w:ascii="Calibri" w:eastAsia="Times New Roman" w:hAnsi="Calibri" w:cs="Times New Roman"/>
      <w:szCs w:val="20"/>
      <w:lang w:val="en-US"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60C79"/>
    <w:rPr>
      <w:color w:val="808080"/>
    </w:rPr>
  </w:style>
  <w:style w:type="character" w:customStyle="1" w:styleId="Tekst-vet">
    <w:name w:val="Tekst - vet"/>
    <w:uiPriority w:val="1"/>
    <w:qFormat/>
    <w:rsid w:val="00387B8D"/>
    <w:rPr>
      <w:b/>
      <w:caps w:val="0"/>
      <w:smallCaps w:val="0"/>
      <w:strike w:val="0"/>
      <w:dstrike w:val="0"/>
      <w:noProof w:val="0"/>
      <w:vanish w:val="0"/>
      <w:szCs w:val="20"/>
      <w:vertAlign w:val="baseline"/>
      <w:lang w:val="nl-BE"/>
    </w:rPr>
  </w:style>
  <w:style w:type="character" w:customStyle="1" w:styleId="Kop1Char">
    <w:name w:val="Kop 1 Char"/>
    <w:basedOn w:val="Standaardalinea-lettertype"/>
    <w:link w:val="Kop1"/>
    <w:uiPriority w:val="9"/>
    <w:rsid w:val="00DB6A8B"/>
    <w:rPr>
      <w:rFonts w:ascii="Calibri" w:eastAsiaTheme="majorEastAsia" w:hAnsi="Calibri" w:cstheme="majorBidi"/>
      <w:b/>
      <w:bCs/>
      <w:caps/>
      <w:color w:val="3C3D3C"/>
      <w:sz w:val="32"/>
      <w:szCs w:val="28"/>
      <w:lang w:eastAsia="nl-BE"/>
    </w:rPr>
  </w:style>
  <w:style w:type="character" w:customStyle="1" w:styleId="Kop2Char">
    <w:name w:val="Kop 2 Char"/>
    <w:basedOn w:val="Standaardalinea-lettertype"/>
    <w:link w:val="Kop2"/>
    <w:uiPriority w:val="9"/>
    <w:rsid w:val="00DB6A8B"/>
    <w:rPr>
      <w:rFonts w:ascii="Calibri" w:eastAsiaTheme="majorEastAsia" w:hAnsi="Calibri" w:cstheme="majorBidi"/>
      <w:bCs/>
      <w:caps/>
      <w:color w:val="000000" w:themeColor="text1"/>
      <w:sz w:val="26"/>
      <w:szCs w:val="26"/>
      <w:u w:val="single"/>
      <w:lang w:eastAsia="nl-BE"/>
    </w:rPr>
  </w:style>
  <w:style w:type="character" w:customStyle="1" w:styleId="Kop3Char">
    <w:name w:val="Kop 3 Char"/>
    <w:basedOn w:val="Standaardalinea-lettertype"/>
    <w:link w:val="Kop3"/>
    <w:uiPriority w:val="9"/>
    <w:rsid w:val="00DB6A8B"/>
    <w:rPr>
      <w:rFonts w:ascii="Calibri" w:eastAsiaTheme="majorEastAsia" w:hAnsi="Calibri" w:cstheme="majorBidi"/>
      <w:b/>
      <w:bCs/>
      <w:color w:val="000000" w:themeColor="text1"/>
      <w:sz w:val="24"/>
      <w:lang w:eastAsia="nl-BE"/>
    </w:rPr>
  </w:style>
  <w:style w:type="character" w:customStyle="1" w:styleId="Kop4Char">
    <w:name w:val="Kop 4 Char"/>
    <w:basedOn w:val="Standaardalinea-lettertype"/>
    <w:link w:val="Kop4"/>
    <w:uiPriority w:val="9"/>
    <w:rsid w:val="00DB6A8B"/>
    <w:rPr>
      <w:rFonts w:ascii="Calibri" w:eastAsiaTheme="majorEastAsia" w:hAnsi="Calibri" w:cstheme="majorBidi"/>
      <w:b/>
      <w:bCs/>
      <w:iCs/>
      <w:color w:val="000000" w:themeColor="text1"/>
      <w:u w:val="single"/>
      <w:lang w:eastAsia="nl-BE"/>
    </w:rPr>
  </w:style>
  <w:style w:type="character" w:customStyle="1" w:styleId="Kop5Char">
    <w:name w:val="Kop 5 Char"/>
    <w:basedOn w:val="Standaardalinea-lettertype"/>
    <w:link w:val="Kop5"/>
    <w:uiPriority w:val="9"/>
    <w:rsid w:val="00DB6A8B"/>
    <w:rPr>
      <w:rFonts w:ascii="Calibri" w:eastAsiaTheme="majorEastAsia" w:hAnsi="Calibri" w:cstheme="majorBidi"/>
      <w:color w:val="3C3D3C"/>
      <w:lang w:eastAsia="nl-BE"/>
    </w:rPr>
  </w:style>
  <w:style w:type="character" w:customStyle="1" w:styleId="Kop6Char">
    <w:name w:val="Kop 6 Char"/>
    <w:basedOn w:val="Standaardalinea-lettertype"/>
    <w:link w:val="Kop6"/>
    <w:uiPriority w:val="9"/>
    <w:rsid w:val="00DB6A8B"/>
    <w:rPr>
      <w:rFonts w:ascii="Calibri" w:eastAsiaTheme="majorEastAsia" w:hAnsi="Calibri" w:cstheme="majorBidi"/>
      <w:iCs/>
      <w:color w:val="6F7173"/>
      <w:lang w:eastAsia="nl-BE"/>
    </w:rPr>
  </w:style>
  <w:style w:type="character" w:customStyle="1" w:styleId="Kop7Char">
    <w:name w:val="Kop 7 Char"/>
    <w:basedOn w:val="Standaardalinea-lettertype"/>
    <w:link w:val="Kop7"/>
    <w:uiPriority w:val="9"/>
    <w:rsid w:val="00DB6A8B"/>
    <w:rPr>
      <w:rFonts w:asciiTheme="majorHAnsi" w:eastAsiaTheme="majorEastAsia" w:hAnsiTheme="majorHAnsi" w:cstheme="majorBidi"/>
      <w:i/>
      <w:iCs/>
      <w:color w:val="404040" w:themeColor="text1" w:themeTint="BF"/>
      <w:lang w:eastAsia="nl-BE"/>
    </w:rPr>
  </w:style>
  <w:style w:type="character" w:customStyle="1" w:styleId="Kop8Char">
    <w:name w:val="Kop 8 Char"/>
    <w:basedOn w:val="Standaardalinea-lettertype"/>
    <w:link w:val="Kop8"/>
    <w:uiPriority w:val="9"/>
    <w:rsid w:val="00387B8D"/>
    <w:rPr>
      <w:rFonts w:asciiTheme="majorHAnsi" w:eastAsiaTheme="majorEastAsia" w:hAnsiTheme="majorHAnsi" w:cstheme="majorBidi"/>
      <w:color w:val="404040" w:themeColor="text1" w:themeTint="BF"/>
      <w:sz w:val="20"/>
      <w:szCs w:val="20"/>
      <w:lang w:eastAsia="nl-BE"/>
    </w:rPr>
  </w:style>
  <w:style w:type="character" w:customStyle="1" w:styleId="Kop9Char">
    <w:name w:val="Kop 9 Char"/>
    <w:basedOn w:val="Standaardalinea-lettertype"/>
    <w:link w:val="Kop9"/>
    <w:uiPriority w:val="9"/>
    <w:rsid w:val="00DB6A8B"/>
    <w:rPr>
      <w:rFonts w:asciiTheme="majorHAnsi" w:eastAsiaTheme="majorEastAsia" w:hAnsiTheme="majorHAnsi" w:cstheme="majorBidi"/>
      <w:i/>
      <w:iCs/>
      <w:color w:val="404040" w:themeColor="text1" w:themeTint="BF"/>
      <w:sz w:val="20"/>
      <w:szCs w:val="20"/>
      <w:lang w:eastAsia="nl-BE"/>
    </w:rPr>
  </w:style>
  <w:style w:type="paragraph" w:customStyle="1" w:styleId="Opsomming">
    <w:name w:val="Opsomming"/>
    <w:basedOn w:val="Standaard"/>
    <w:qFormat/>
    <w:rsid w:val="00A354F4"/>
    <w:pPr>
      <w:numPr>
        <w:numId w:val="36"/>
      </w:numPr>
      <w:spacing w:after="200"/>
      <w:ind w:left="227"/>
      <w:contextualSpacing/>
    </w:pPr>
    <w:rPr>
      <w:rFonts w:ascii="Calibri" w:eastAsia="Times" w:hAnsi="Calibri" w:cs="Times New Roman"/>
      <w:lang w:eastAsia="nl-BE"/>
    </w:rPr>
  </w:style>
  <w:style w:type="paragraph" w:styleId="Citaat">
    <w:name w:val="Quote"/>
    <w:basedOn w:val="Duidelijkcitaat"/>
    <w:next w:val="Standaard"/>
    <w:link w:val="CitaatChar"/>
    <w:uiPriority w:val="29"/>
    <w:qFormat/>
    <w:rsid w:val="00387B8D"/>
    <w:pPr>
      <w:pBdr>
        <w:top w:val="single" w:sz="8" w:space="1" w:color="FFFFFF" w:themeColor="background1"/>
        <w:left w:val="single" w:sz="24" w:space="4" w:color="E6007E" w:themeColor="text2"/>
        <w:bottom w:val="single" w:sz="8" w:space="1" w:color="FFFFFF" w:themeColor="background1"/>
      </w:pBdr>
      <w:spacing w:before="160" w:after="200" w:line="280" w:lineRule="exact"/>
      <w:ind w:left="284" w:right="284"/>
      <w:jc w:val="left"/>
    </w:pPr>
    <w:rPr>
      <w:rFonts w:ascii="Calibri" w:eastAsia="Times" w:hAnsi="Calibri" w:cs="Times New Roman"/>
      <w:b/>
      <w:bCs/>
      <w:i w:val="0"/>
      <w:color w:val="595959" w:themeColor="text1" w:themeTint="A6"/>
      <w:lang w:eastAsia="nl-BE"/>
    </w:rPr>
  </w:style>
  <w:style w:type="character" w:customStyle="1" w:styleId="CitaatChar">
    <w:name w:val="Citaat Char"/>
    <w:basedOn w:val="Standaardalinea-lettertype"/>
    <w:link w:val="Citaat"/>
    <w:uiPriority w:val="29"/>
    <w:rsid w:val="00387B8D"/>
    <w:rPr>
      <w:rFonts w:ascii="Calibri" w:eastAsia="Times" w:hAnsi="Calibri" w:cs="Times New Roman"/>
      <w:b/>
      <w:bCs/>
      <w:iCs/>
      <w:color w:val="595959" w:themeColor="text1" w:themeTint="A6"/>
      <w:lang w:eastAsia="nl-BE"/>
    </w:rPr>
  </w:style>
  <w:style w:type="paragraph" w:styleId="Duidelijkcitaat">
    <w:name w:val="Intense Quote"/>
    <w:basedOn w:val="Standaard"/>
    <w:next w:val="Standaard"/>
    <w:link w:val="DuidelijkcitaatChar"/>
    <w:uiPriority w:val="30"/>
    <w:qFormat/>
    <w:rsid w:val="00387B8D"/>
    <w:pPr>
      <w:pBdr>
        <w:top w:val="single" w:sz="4" w:space="10" w:color="E6007E" w:themeColor="accent1"/>
        <w:bottom w:val="single" w:sz="4" w:space="10" w:color="E6007E" w:themeColor="accent1"/>
      </w:pBdr>
      <w:spacing w:before="360" w:after="360"/>
      <w:ind w:left="864" w:right="864"/>
      <w:jc w:val="center"/>
    </w:pPr>
    <w:rPr>
      <w:i/>
      <w:iCs/>
      <w:color w:val="E6007E" w:themeColor="accent1"/>
    </w:rPr>
  </w:style>
  <w:style w:type="character" w:customStyle="1" w:styleId="DuidelijkcitaatChar">
    <w:name w:val="Duidelijk citaat Char"/>
    <w:basedOn w:val="Standaardalinea-lettertype"/>
    <w:link w:val="Duidelijkcitaat"/>
    <w:uiPriority w:val="30"/>
    <w:rsid w:val="00387B8D"/>
    <w:rPr>
      <w:i/>
      <w:iCs/>
      <w:color w:val="E6007E" w:themeColor="accent1"/>
    </w:rPr>
  </w:style>
  <w:style w:type="paragraph" w:styleId="Titel">
    <w:name w:val="Title"/>
    <w:aliases w:val="Titel blauw caps"/>
    <w:basedOn w:val="Standaard"/>
    <w:next w:val="Standaard"/>
    <w:link w:val="TitelChar"/>
    <w:uiPriority w:val="10"/>
    <w:qFormat/>
    <w:rsid w:val="00387B8D"/>
    <w:pPr>
      <w:tabs>
        <w:tab w:val="left" w:pos="3660"/>
        <w:tab w:val="right" w:pos="8901"/>
      </w:tabs>
    </w:pPr>
    <w:rPr>
      <w:b/>
      <w:noProof/>
      <w:color w:val="3399CC" w:themeColor="accent2"/>
      <w:sz w:val="32"/>
    </w:rPr>
  </w:style>
  <w:style w:type="character" w:customStyle="1" w:styleId="TitelChar">
    <w:name w:val="Titel Char"/>
    <w:aliases w:val="Titel blauw caps Char"/>
    <w:basedOn w:val="Standaardalinea-lettertype"/>
    <w:link w:val="Titel"/>
    <w:uiPriority w:val="10"/>
    <w:rsid w:val="00387B8D"/>
    <w:rPr>
      <w:b/>
      <w:noProof/>
      <w:color w:val="3399CC" w:themeColor="accent2"/>
      <w:sz w:val="32"/>
    </w:rPr>
  </w:style>
  <w:style w:type="paragraph" w:styleId="Geenafstand">
    <w:name w:val="No Spacing"/>
    <w:uiPriority w:val="1"/>
    <w:qFormat/>
    <w:rsid w:val="00387B8D"/>
    <w:pPr>
      <w:spacing w:after="0" w:line="240" w:lineRule="auto"/>
    </w:pPr>
    <w:rPr>
      <w:rFonts w:ascii="Calibri" w:eastAsia="Times" w:hAnsi="Calibri" w:cs="Times New Roman"/>
      <w:lang w:eastAsia="nl-BE"/>
    </w:rPr>
  </w:style>
  <w:style w:type="paragraph" w:styleId="Ondertitel">
    <w:name w:val="Subtitle"/>
    <w:basedOn w:val="Standaard"/>
    <w:next w:val="Standaard"/>
    <w:link w:val="OndertitelChar"/>
    <w:uiPriority w:val="11"/>
    <w:qFormat/>
    <w:rsid w:val="00387B8D"/>
    <w:pPr>
      <w:numPr>
        <w:ilvl w:val="1"/>
      </w:numPr>
      <w:spacing w:before="0" w:after="100" w:line="240" w:lineRule="auto"/>
    </w:pPr>
    <w:rPr>
      <w:rFonts w:ascii="Calibri" w:eastAsiaTheme="majorEastAsia" w:hAnsi="Calibri" w:cstheme="majorBidi"/>
      <w:i/>
      <w:iCs/>
      <w:spacing w:val="15"/>
      <w:sz w:val="24"/>
      <w:szCs w:val="24"/>
      <w:lang w:eastAsia="nl-BE"/>
    </w:rPr>
  </w:style>
  <w:style w:type="character" w:customStyle="1" w:styleId="OndertitelChar">
    <w:name w:val="Ondertitel Char"/>
    <w:basedOn w:val="Standaardalinea-lettertype"/>
    <w:link w:val="Ondertitel"/>
    <w:uiPriority w:val="11"/>
    <w:rsid w:val="00387B8D"/>
    <w:rPr>
      <w:rFonts w:ascii="Calibri" w:eastAsiaTheme="majorEastAsia" w:hAnsi="Calibri" w:cstheme="majorBidi"/>
      <w:i/>
      <w:iCs/>
      <w:color w:val="000000" w:themeColor="text1"/>
      <w:spacing w:val="15"/>
      <w:sz w:val="24"/>
      <w:szCs w:val="24"/>
      <w:lang w:eastAsia="nl-BE"/>
    </w:rPr>
  </w:style>
  <w:style w:type="character" w:styleId="Subtielebenadrukking">
    <w:name w:val="Subtle Emphasis"/>
    <w:basedOn w:val="Standaardalinea-lettertype"/>
    <w:uiPriority w:val="19"/>
    <w:qFormat/>
    <w:rsid w:val="00387B8D"/>
    <w:rPr>
      <w:rFonts w:asciiTheme="minorHAnsi" w:hAnsiTheme="minorHAnsi"/>
      <w:noProof w:val="0"/>
      <w:color w:val="808080" w:themeColor="text1" w:themeTint="7F"/>
      <w:lang w:val="nl-BE"/>
    </w:rPr>
  </w:style>
  <w:style w:type="character" w:styleId="Nadruk">
    <w:name w:val="Emphasis"/>
    <w:basedOn w:val="Standaardalinea-lettertype"/>
    <w:uiPriority w:val="20"/>
    <w:qFormat/>
    <w:rsid w:val="00387B8D"/>
    <w:rPr>
      <w:i/>
      <w:iCs/>
      <w:noProof w:val="0"/>
      <w:lang w:val="nl-BE"/>
    </w:rPr>
  </w:style>
  <w:style w:type="character" w:styleId="Intensievebenadrukking">
    <w:name w:val="Intense Emphasis"/>
    <w:basedOn w:val="Standaardalinea-lettertype"/>
    <w:uiPriority w:val="21"/>
    <w:qFormat/>
    <w:rsid w:val="00387B8D"/>
    <w:rPr>
      <w:b/>
      <w:bCs/>
      <w:i/>
      <w:iCs/>
      <w:noProof w:val="0"/>
      <w:color w:val="3399CC" w:themeColor="accent2"/>
      <w:lang w:val="nl-BE"/>
    </w:rPr>
  </w:style>
  <w:style w:type="character" w:styleId="Zwaar">
    <w:name w:val="Strong"/>
    <w:basedOn w:val="Standaardalinea-lettertype"/>
    <w:uiPriority w:val="22"/>
    <w:rsid w:val="00387B8D"/>
    <w:rPr>
      <w:b/>
      <w:bCs/>
      <w:noProof w:val="0"/>
      <w:lang w:val="nl-BE"/>
    </w:rPr>
  </w:style>
  <w:style w:type="character" w:styleId="Subtieleverwijzing">
    <w:name w:val="Subtle Reference"/>
    <w:basedOn w:val="Standaardalinea-lettertype"/>
    <w:uiPriority w:val="31"/>
    <w:qFormat/>
    <w:rsid w:val="00387B8D"/>
    <w:rPr>
      <w:smallCaps/>
      <w:noProof w:val="0"/>
      <w:color w:val="5A5A5A" w:themeColor="text1" w:themeTint="A5"/>
      <w:lang w:val="nl-BE"/>
    </w:rPr>
  </w:style>
  <w:style w:type="character" w:styleId="Intensieveverwijzing">
    <w:name w:val="Intense Reference"/>
    <w:basedOn w:val="Standaardalinea-lettertype"/>
    <w:uiPriority w:val="32"/>
    <w:qFormat/>
    <w:rsid w:val="00387B8D"/>
    <w:rPr>
      <w:b/>
      <w:bCs/>
      <w:smallCaps/>
      <w:noProof w:val="0"/>
      <w:color w:val="3399CC" w:themeColor="accent2"/>
      <w:spacing w:val="5"/>
      <w:lang w:val="nl-BE"/>
    </w:rPr>
  </w:style>
  <w:style w:type="paragraph" w:styleId="Lijstalinea">
    <w:name w:val="List Paragraph"/>
    <w:basedOn w:val="Standaard"/>
    <w:uiPriority w:val="34"/>
    <w:qFormat/>
    <w:rsid w:val="00387B8D"/>
    <w:pPr>
      <w:ind w:left="720"/>
      <w:contextualSpacing/>
    </w:pPr>
  </w:style>
  <w:style w:type="paragraph" w:customStyle="1" w:styleId="Titelnormaal">
    <w:name w:val="Titel normaal"/>
    <w:basedOn w:val="Standaard"/>
    <w:link w:val="TitelnormaalChar"/>
    <w:qFormat/>
    <w:rsid w:val="00387B8D"/>
    <w:rPr>
      <w:sz w:val="32"/>
      <w:szCs w:val="20"/>
    </w:rPr>
  </w:style>
  <w:style w:type="character" w:customStyle="1" w:styleId="TitelnormaalChar">
    <w:name w:val="Titel normaal Char"/>
    <w:basedOn w:val="TitelChar"/>
    <w:link w:val="Titelnormaal"/>
    <w:rsid w:val="00387B8D"/>
    <w:rPr>
      <w:b w:val="0"/>
      <w:noProof/>
      <w:color w:val="000000" w:themeColor="text1"/>
      <w:sz w:val="32"/>
      <w:szCs w:val="20"/>
    </w:rPr>
  </w:style>
  <w:style w:type="numbering" w:customStyle="1" w:styleId="Lijsstijljeugdhulp">
    <w:name w:val="Lijsstijl jeugdhulp"/>
    <w:uiPriority w:val="99"/>
    <w:rsid w:val="00AF7BF2"/>
    <w:pPr>
      <w:numPr>
        <w:numId w:val="7"/>
      </w:numPr>
    </w:pPr>
  </w:style>
  <w:style w:type="table" w:customStyle="1" w:styleId="Tabelrasterlicht1">
    <w:name w:val="Tabelraster licht1"/>
    <w:basedOn w:val="Standaardtabel"/>
    <w:uiPriority w:val="40"/>
    <w:rsid w:val="007E4B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jsttabel1licht1">
    <w:name w:val="Lijsttabel 1 licht1"/>
    <w:basedOn w:val="Standaardtabel"/>
    <w:uiPriority w:val="46"/>
    <w:locked/>
    <w:rsid w:val="007E4B7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Jeugdhulp">
    <w:name w:val="Jeugdhulp"/>
    <w:basedOn w:val="Standaardtabel"/>
    <w:uiPriority w:val="99"/>
    <w:rsid w:val="004166FF"/>
    <w:pPr>
      <w:spacing w:after="0" w:line="240" w:lineRule="auto"/>
    </w:pPr>
    <w:tblPr>
      <w:tblStyleRowBandSize w:val="1"/>
      <w:tblBorders>
        <w:insideH w:val="single" w:sz="4" w:space="0" w:color="808080" w:themeColor="background1" w:themeShade="80"/>
      </w:tblBorders>
      <w:tblCellMar>
        <w:top w:w="85" w:type="dxa"/>
        <w:left w:w="85" w:type="dxa"/>
        <w:bottom w:w="85" w:type="dxa"/>
        <w:right w:w="85" w:type="dxa"/>
      </w:tblCellMar>
    </w:tblPr>
    <w:tcPr>
      <w:shd w:val="clear" w:color="auto" w:fill="auto"/>
      <w:vAlign w:val="center"/>
    </w:tcPr>
    <w:tblStylePr w:type="firstRow">
      <w:rPr>
        <w:rFonts w:asciiTheme="minorHAnsi" w:hAnsiTheme="minorHAnsi"/>
        <w:b/>
      </w:rPr>
      <w:tblPr/>
      <w:tcPr>
        <w:tcBorders>
          <w:top w:val="nil"/>
          <w:left w:val="nil"/>
          <w:bottom w:val="single" w:sz="12" w:space="0" w:color="3399CC" w:themeColor="accent2"/>
          <w:right w:val="nil"/>
          <w:insideH w:val="nil"/>
          <w:insideV w:val="nil"/>
          <w:tl2br w:val="nil"/>
          <w:tr2bl w:val="nil"/>
        </w:tcBorders>
        <w:shd w:val="clear" w:color="auto" w:fill="auto"/>
      </w:tcPr>
    </w:tblStylePr>
    <w:tblStylePr w:type="lastRow">
      <w:rPr>
        <w:b/>
      </w:rPr>
      <w:tblPr/>
      <w:tcPr>
        <w:tcBorders>
          <w:top w:val="nil"/>
          <w:left w:val="nil"/>
          <w:bottom w:val="nil"/>
          <w:right w:val="nil"/>
          <w:insideH w:val="nil"/>
          <w:insideV w:val="nil"/>
          <w:tl2br w:val="nil"/>
          <w:tr2bl w:val="nil"/>
        </w:tcBorders>
        <w:shd w:val="clear" w:color="000000" w:themeColor="text1" w:fill="D9D9D9" w:themeFill="background2" w:themeFillShade="D9"/>
      </w:tcPr>
    </w:tblStylePr>
  </w:style>
  <w:style w:type="paragraph" w:styleId="Ballontekst">
    <w:name w:val="Balloon Text"/>
    <w:basedOn w:val="Standaard"/>
    <w:link w:val="BallontekstChar"/>
    <w:uiPriority w:val="99"/>
    <w:semiHidden/>
    <w:unhideWhenUsed/>
    <w:rsid w:val="00247A94"/>
    <w:pPr>
      <w:spacing w:before="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47A94"/>
    <w:rPr>
      <w:rFonts w:ascii="Segoe UI" w:hAnsi="Segoe UI" w:cs="Segoe UI"/>
      <w:sz w:val="18"/>
      <w:szCs w:val="18"/>
    </w:rPr>
  </w:style>
  <w:style w:type="table" w:customStyle="1" w:styleId="Jeugdhulp2">
    <w:name w:val="Jeugdhulp 2"/>
    <w:basedOn w:val="Standaardtabel"/>
    <w:uiPriority w:val="99"/>
    <w:rsid w:val="004166FF"/>
    <w:pPr>
      <w:spacing w:after="0" w:line="240" w:lineRule="auto"/>
    </w:pPr>
    <w:tblPr>
      <w:tblStyleRowBandSize w:val="1"/>
      <w:tblStyleColBandSize w:val="1"/>
      <w:tblBorders>
        <w:insideH w:val="single" w:sz="6" w:space="0" w:color="99CC33" w:themeColor="accent3"/>
      </w:tblBorders>
      <w:tblCellMar>
        <w:top w:w="85" w:type="dxa"/>
        <w:left w:w="85" w:type="dxa"/>
        <w:bottom w:w="85" w:type="dxa"/>
        <w:right w:w="85" w:type="dxa"/>
      </w:tblCellMar>
    </w:tblPr>
    <w:tcPr>
      <w:vAlign w:val="center"/>
    </w:tcPr>
    <w:tblStylePr w:type="firstRow">
      <w:rPr>
        <w:rFonts w:asciiTheme="minorHAnsi" w:hAnsiTheme="minorHAnsi"/>
        <w:b/>
        <w:caps/>
        <w:smallCaps w:val="0"/>
        <w:color w:val="FFFFFF" w:themeColor="background1"/>
        <w:sz w:val="22"/>
      </w:rPr>
      <w:tblPr/>
      <w:tcPr>
        <w:tcBorders>
          <w:top w:val="nil"/>
          <w:left w:val="nil"/>
          <w:bottom w:val="single" w:sz="4" w:space="0" w:color="3399CC" w:themeColor="accent2"/>
          <w:right w:val="nil"/>
          <w:insideH w:val="nil"/>
          <w:insideV w:val="nil"/>
          <w:tl2br w:val="nil"/>
          <w:tr2bl w:val="nil"/>
        </w:tcBorders>
        <w:shd w:val="clear" w:color="auto" w:fill="3399CC" w:themeFill="accent2"/>
      </w:tcPr>
    </w:tblStylePr>
    <w:tblStylePr w:type="band1Horz">
      <w:tblPr/>
      <w:tcPr>
        <w:tcBorders>
          <w:top w:val="nil"/>
          <w:left w:val="nil"/>
          <w:bottom w:val="nil"/>
          <w:right w:val="nil"/>
          <w:insideH w:val="nil"/>
          <w:insideV w:val="nil"/>
          <w:tl2br w:val="nil"/>
          <w:tr2bl w:val="nil"/>
        </w:tcBorders>
      </w:tcPr>
    </w:tblStylePr>
  </w:style>
  <w:style w:type="table" w:customStyle="1" w:styleId="Jeugdhulp3">
    <w:name w:val="Jeugdhulp 3"/>
    <w:basedOn w:val="Standaardtabel"/>
    <w:uiPriority w:val="99"/>
    <w:rsid w:val="00A04809"/>
    <w:pPr>
      <w:spacing w:after="0" w:line="240" w:lineRule="auto"/>
    </w:pPr>
    <w:tblPr>
      <w:tblBorders>
        <w:insideH w:val="single" w:sz="4" w:space="0" w:color="BFBFBF" w:themeColor="background1" w:themeShade="BF"/>
      </w:tblBorders>
      <w:tblCellMar>
        <w:top w:w="85" w:type="dxa"/>
        <w:left w:w="85" w:type="dxa"/>
        <w:bottom w:w="85" w:type="dxa"/>
        <w:right w:w="85" w:type="dxa"/>
      </w:tblCellMar>
    </w:tblPr>
    <w:tblStylePr w:type="firstRow">
      <w:rPr>
        <w:b/>
        <w:i w:val="0"/>
        <w:caps/>
        <w:smallCaps w:val="0"/>
      </w:rPr>
      <w:tblPr/>
      <w:tcPr>
        <w:tcBorders>
          <w:top w:val="nil"/>
          <w:left w:val="nil"/>
          <w:bottom w:val="nil"/>
          <w:right w:val="nil"/>
          <w:insideH w:val="nil"/>
          <w:insideV w:val="nil"/>
          <w:tl2br w:val="nil"/>
          <w:tr2bl w:val="nil"/>
        </w:tcBorders>
        <w:shd w:val="clear" w:color="auto" w:fill="013D54" w:themeFill="accent6"/>
      </w:tcPr>
    </w:tblStylePr>
    <w:tblStylePr w:type="lastRow">
      <w:rPr>
        <w:rFonts w:asciiTheme="minorHAnsi" w:hAnsiTheme="minorHAnsi"/>
        <w:b/>
        <w:i w:val="0"/>
        <w:caps/>
        <w:smallCaps w:val="0"/>
        <w:color w:val="000000" w:themeColor="text1"/>
        <w:sz w:val="22"/>
      </w:rPr>
      <w:tblPr/>
      <w:tcPr>
        <w:tcBorders>
          <w:top w:val="nil"/>
          <w:left w:val="nil"/>
          <w:bottom w:val="nil"/>
          <w:right w:val="nil"/>
          <w:insideH w:val="nil"/>
          <w:insideV w:val="nil"/>
          <w:tl2br w:val="nil"/>
          <w:tr2bl w:val="nil"/>
        </w:tcBorders>
      </w:tcPr>
    </w:tblStylePr>
  </w:style>
  <w:style w:type="table" w:customStyle="1" w:styleId="Jeugdhulp4">
    <w:name w:val="Jeugdhulp 4"/>
    <w:basedOn w:val="Standaardtabel"/>
    <w:uiPriority w:val="99"/>
    <w:rsid w:val="00AA2F15"/>
    <w:pPr>
      <w:spacing w:after="0" w:line="240" w:lineRule="auto"/>
    </w:pPr>
    <w:tblPr>
      <w:tblStyleColBandSize w:val="1"/>
      <w:tblCellMar>
        <w:top w:w="85" w:type="dxa"/>
        <w:left w:w="85" w:type="dxa"/>
        <w:bottom w:w="85" w:type="dxa"/>
        <w:right w:w="85" w:type="dxa"/>
      </w:tblCellMar>
    </w:tblPr>
    <w:tblStylePr w:type="firstRow">
      <w:rPr>
        <w:b/>
        <w:i w:val="0"/>
        <w:caps/>
        <w:smallCaps w:val="0"/>
      </w:rPr>
      <w:tblPr/>
      <w:tcPr>
        <w:tcBorders>
          <w:top w:val="nil"/>
          <w:left w:val="nil"/>
          <w:bottom w:val="nil"/>
          <w:right w:val="nil"/>
          <w:insideH w:val="nil"/>
          <w:insideV w:val="nil"/>
          <w:tl2br w:val="nil"/>
          <w:tr2bl w:val="nil"/>
        </w:tcBorders>
        <w:shd w:val="clear" w:color="auto" w:fill="99CC33" w:themeFill="accent3"/>
      </w:tcPr>
    </w:tblStylePr>
    <w:tblStylePr w:type="lastCol">
      <w:rPr>
        <w:b/>
        <w:i w:val="0"/>
      </w:rPr>
      <w:tblPr>
        <w:tblCellMar>
          <w:top w:w="85" w:type="dxa"/>
          <w:left w:w="85" w:type="dxa"/>
          <w:bottom w:w="85" w:type="dxa"/>
          <w:right w:w="85" w:type="dxa"/>
        </w:tblCellMar>
      </w:tblPr>
      <w:tcPr>
        <w:tcBorders>
          <w:top w:val="nil"/>
          <w:left w:val="nil"/>
          <w:bottom w:val="nil"/>
          <w:right w:val="nil"/>
          <w:insideH w:val="nil"/>
          <w:insideV w:val="nil"/>
          <w:tl2br w:val="nil"/>
          <w:tr2bl w:val="nil"/>
        </w:tcBorders>
        <w:shd w:val="clear" w:color="auto" w:fill="99CC33" w:themeFill="accent3"/>
        <w:vAlign w:val="center"/>
      </w:tcPr>
    </w:tblStylePr>
    <w:tblStylePr w:type="band2Vert">
      <w:tblPr/>
      <w:tcPr>
        <w:tcBorders>
          <w:top w:val="nil"/>
          <w:left w:val="nil"/>
          <w:bottom w:val="nil"/>
          <w:right w:val="nil"/>
          <w:insideH w:val="nil"/>
          <w:insideV w:val="nil"/>
          <w:tl2br w:val="nil"/>
          <w:tr2bl w:val="nil"/>
        </w:tcBorders>
        <w:shd w:val="solid" w:color="F2F2F2" w:themeColor="background1" w:themeShade="F2" w:fill="F2F2F2" w:themeFill="background1" w:themeFillShade="F2"/>
      </w:tcPr>
    </w:tblStylePr>
  </w:style>
  <w:style w:type="character" w:customStyle="1" w:styleId="Doorhalen">
    <w:name w:val="Doorhalen"/>
    <w:uiPriority w:val="1"/>
    <w:qFormat/>
    <w:rsid w:val="00387B8D"/>
    <w:rPr>
      <w:strike/>
      <w:noProof w:val="0"/>
      <w:lang w:val="nl-BE"/>
    </w:rPr>
  </w:style>
  <w:style w:type="character" w:customStyle="1" w:styleId="Tekst-onderstrepen">
    <w:name w:val="Tekst - onderstrepen"/>
    <w:uiPriority w:val="1"/>
    <w:qFormat/>
    <w:rsid w:val="00387B8D"/>
    <w:rPr>
      <w:noProof w:val="0"/>
      <w:u w:val="single"/>
      <w:lang w:val="nl-BE"/>
    </w:rPr>
  </w:style>
  <w:style w:type="character" w:customStyle="1" w:styleId="Superscript">
    <w:name w:val="Superscript"/>
    <w:basedOn w:val="Standaardalinea-lettertype"/>
    <w:uiPriority w:val="1"/>
    <w:qFormat/>
    <w:rsid w:val="00387B8D"/>
    <w:rPr>
      <w:noProof w:val="0"/>
      <w:vertAlign w:val="superscript"/>
      <w:lang w:val="nl-BE"/>
    </w:rPr>
  </w:style>
  <w:style w:type="paragraph" w:customStyle="1" w:styleId="Subscript">
    <w:name w:val="Subscript"/>
    <w:basedOn w:val="Standaard"/>
    <w:link w:val="SubscriptChar"/>
    <w:qFormat/>
    <w:rsid w:val="00387B8D"/>
    <w:rPr>
      <w:vertAlign w:val="subscript"/>
    </w:rPr>
  </w:style>
  <w:style w:type="character" w:customStyle="1" w:styleId="SubscriptChar">
    <w:name w:val="Subscript Char"/>
    <w:basedOn w:val="Standaardalinea-lettertype"/>
    <w:link w:val="Subscript"/>
    <w:rsid w:val="00387B8D"/>
    <w:rPr>
      <w:color w:val="000000" w:themeColor="text1"/>
      <w:vertAlign w:val="subscript"/>
    </w:rPr>
  </w:style>
  <w:style w:type="paragraph" w:customStyle="1" w:styleId="Alinearechtsuitlijnen">
    <w:name w:val="Alinea rechts uitlijnen"/>
    <w:qFormat/>
    <w:rsid w:val="009E35FA"/>
    <w:pPr>
      <w:jc w:val="right"/>
    </w:pPr>
    <w:rPr>
      <w:color w:val="000000" w:themeColor="text1"/>
    </w:rPr>
  </w:style>
  <w:style w:type="paragraph" w:customStyle="1" w:styleId="Alineauitvullen">
    <w:name w:val="Alinea uitvullen"/>
    <w:qFormat/>
    <w:rsid w:val="00387B8D"/>
    <w:pPr>
      <w:jc w:val="both"/>
    </w:pPr>
    <w:rPr>
      <w:color w:val="000000" w:themeColor="text1"/>
    </w:rPr>
  </w:style>
  <w:style w:type="character" w:customStyle="1" w:styleId="Tekst-vetonderstrepen">
    <w:name w:val="Tekst - vet + onderstrepen"/>
    <w:uiPriority w:val="1"/>
    <w:qFormat/>
    <w:rsid w:val="00387B8D"/>
    <w:rPr>
      <w:b/>
      <w:noProof w:val="0"/>
      <w:u w:val="single"/>
      <w:lang w:val="nl-BE"/>
    </w:rPr>
  </w:style>
  <w:style w:type="character" w:customStyle="1" w:styleId="Tekst-vetcursief">
    <w:name w:val="Tekst - vet + cursief"/>
    <w:basedOn w:val="Tekst-cursief"/>
    <w:uiPriority w:val="1"/>
    <w:qFormat/>
    <w:rsid w:val="00387B8D"/>
    <w:rPr>
      <w:b/>
      <w:i/>
      <w:noProof w:val="0"/>
      <w:lang w:val="nl-BE"/>
    </w:rPr>
  </w:style>
  <w:style w:type="character" w:customStyle="1" w:styleId="Tekst-vetcursiefonderstrepen">
    <w:name w:val="Tekst - vet + cursief + onderstrepen"/>
    <w:uiPriority w:val="1"/>
    <w:qFormat/>
    <w:rsid w:val="00387B8D"/>
    <w:rPr>
      <w:b/>
      <w:i/>
      <w:noProof w:val="0"/>
      <w:u w:val="single"/>
      <w:lang w:val="nl-BE"/>
    </w:rPr>
  </w:style>
  <w:style w:type="character" w:customStyle="1" w:styleId="Tekst-cursief">
    <w:name w:val="Tekst - cursief"/>
    <w:uiPriority w:val="1"/>
    <w:qFormat/>
    <w:rsid w:val="00387B8D"/>
    <w:rPr>
      <w:i/>
      <w:noProof w:val="0"/>
      <w:lang w:val="nl-BE"/>
    </w:rPr>
  </w:style>
  <w:style w:type="table" w:customStyle="1" w:styleId="Jeugdhulp0">
    <w:name w:val="Jeugdhulp 0"/>
    <w:basedOn w:val="Standaardtabel"/>
    <w:uiPriority w:val="99"/>
    <w:rsid w:val="007D04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Pr>
    <w:tblStylePr w:type="firstRow">
      <w:pPr>
        <w:wordWrap/>
        <w:jc w:val="center"/>
      </w:pPr>
      <w:rPr>
        <w:b/>
        <w:color w:val="3399CC" w:themeColor="accent2"/>
      </w:rPr>
    </w:tblStylePr>
  </w:style>
  <w:style w:type="table" w:customStyle="1" w:styleId="Lijsttabel5donker-Accent61">
    <w:name w:val="Lijsttabel 5 donker - Accent 61"/>
    <w:basedOn w:val="Standaardtabel"/>
    <w:uiPriority w:val="50"/>
    <w:locked/>
    <w:rsid w:val="00705EF6"/>
    <w:pPr>
      <w:spacing w:after="0" w:line="240" w:lineRule="auto"/>
    </w:pPr>
    <w:rPr>
      <w:color w:val="FFFFFF" w:themeColor="background1"/>
    </w:rPr>
    <w:tblPr>
      <w:tblStyleRowBandSize w:val="1"/>
      <w:tblStyleColBandSize w:val="1"/>
      <w:tblBorders>
        <w:top w:val="single" w:sz="24" w:space="0" w:color="013D54" w:themeColor="accent6"/>
        <w:left w:val="single" w:sz="24" w:space="0" w:color="013D54" w:themeColor="accent6"/>
        <w:bottom w:val="single" w:sz="24" w:space="0" w:color="013D54" w:themeColor="accent6"/>
        <w:right w:val="single" w:sz="24" w:space="0" w:color="013D54" w:themeColor="accent6"/>
      </w:tblBorders>
    </w:tblPr>
    <w:tcPr>
      <w:shd w:val="clear" w:color="auto" w:fill="013D5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Blauw">
    <w:name w:val="Blauw"/>
    <w:uiPriority w:val="1"/>
    <w:qFormat/>
    <w:rsid w:val="00387B8D"/>
    <w:rPr>
      <w:noProof w:val="0"/>
      <w:color w:val="3399CC" w:themeColor="accent2"/>
      <w:lang w:val="nl-BE"/>
    </w:rPr>
  </w:style>
  <w:style w:type="table" w:customStyle="1" w:styleId="Rastertabel2-Accent31">
    <w:name w:val="Rastertabel 2 - Accent 31"/>
    <w:basedOn w:val="Standaardtabel"/>
    <w:uiPriority w:val="47"/>
    <w:locked/>
    <w:rsid w:val="007D0474"/>
    <w:pPr>
      <w:spacing w:after="0" w:line="240" w:lineRule="auto"/>
    </w:pPr>
    <w:tblPr>
      <w:tblStyleRowBandSize w:val="1"/>
      <w:tblStyleColBandSize w:val="1"/>
      <w:tblBorders>
        <w:top w:val="single" w:sz="2" w:space="0" w:color="C1E084" w:themeColor="accent3" w:themeTint="99"/>
        <w:bottom w:val="single" w:sz="2" w:space="0" w:color="C1E084" w:themeColor="accent3" w:themeTint="99"/>
        <w:insideH w:val="single" w:sz="2" w:space="0" w:color="C1E084" w:themeColor="accent3" w:themeTint="99"/>
        <w:insideV w:val="single" w:sz="2" w:space="0" w:color="C1E084" w:themeColor="accent3" w:themeTint="99"/>
      </w:tblBorders>
    </w:tblPr>
    <w:tblStylePr w:type="firstRow">
      <w:rPr>
        <w:b/>
        <w:bCs/>
      </w:rPr>
      <w:tblPr/>
      <w:tcPr>
        <w:tcBorders>
          <w:top w:val="nil"/>
          <w:bottom w:val="single" w:sz="12" w:space="0" w:color="C1E084" w:themeColor="accent3" w:themeTint="99"/>
          <w:insideH w:val="nil"/>
          <w:insideV w:val="nil"/>
        </w:tcBorders>
        <w:shd w:val="clear" w:color="auto" w:fill="FFFFFF" w:themeFill="background1"/>
      </w:tcPr>
    </w:tblStylePr>
    <w:tblStylePr w:type="lastRow">
      <w:rPr>
        <w:b/>
        <w:bCs/>
      </w:rPr>
      <w:tblPr/>
      <w:tcPr>
        <w:tcBorders>
          <w:top w:val="double" w:sz="2" w:space="0" w:color="C1E08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6" w:themeFill="accent3" w:themeFillTint="33"/>
      </w:tcPr>
    </w:tblStylePr>
    <w:tblStylePr w:type="band1Horz">
      <w:tblPr/>
      <w:tcPr>
        <w:shd w:val="clear" w:color="auto" w:fill="EAF4D6" w:themeFill="accent3" w:themeFillTint="33"/>
      </w:tcPr>
    </w:tblStylePr>
  </w:style>
  <w:style w:type="paragraph" w:customStyle="1" w:styleId="Opsommingcijfers">
    <w:name w:val="Opsomming cijfers"/>
    <w:basedOn w:val="Opsomming"/>
    <w:qFormat/>
    <w:rsid w:val="00A354F4"/>
    <w:pPr>
      <w:numPr>
        <w:numId w:val="37"/>
      </w:numPr>
    </w:pPr>
  </w:style>
  <w:style w:type="paragraph" w:customStyle="1" w:styleId="Agendapunten">
    <w:name w:val="Agendapunten"/>
    <w:basedOn w:val="Standaard"/>
    <w:qFormat/>
    <w:rsid w:val="00387B8D"/>
    <w:pPr>
      <w:numPr>
        <w:numId w:val="26"/>
      </w:numPr>
      <w:spacing w:after="200"/>
      <w:ind w:left="227" w:hanging="227"/>
    </w:pPr>
    <w:rPr>
      <w:b/>
      <w:sz w:val="24"/>
    </w:rPr>
  </w:style>
  <w:style w:type="character" w:customStyle="1" w:styleId="Markeren">
    <w:name w:val="Markeren"/>
    <w:basedOn w:val="Standaardalinea-lettertype"/>
    <w:uiPriority w:val="1"/>
    <w:qFormat/>
    <w:rsid w:val="00387B8D"/>
    <w:rPr>
      <w:noProof w:val="0"/>
      <w:bdr w:val="none" w:sz="0" w:space="0" w:color="auto"/>
      <w:shd w:val="clear" w:color="auto" w:fill="FFFF00"/>
      <w:lang w:val="nl-BE"/>
    </w:rPr>
  </w:style>
  <w:style w:type="numbering" w:customStyle="1" w:styleId="Lijststijljeugdhulpcijfers">
    <w:name w:val="Lijststijl jeugdhulp cijfers"/>
    <w:uiPriority w:val="99"/>
    <w:rsid w:val="00F743A5"/>
    <w:pPr>
      <w:numPr>
        <w:numId w:val="38"/>
      </w:numPr>
    </w:pPr>
  </w:style>
  <w:style w:type="paragraph" w:customStyle="1" w:styleId="Alineacentrerengeenafstand">
    <w:name w:val="Alinea centreren + geen afstand"/>
    <w:basedOn w:val="Alineacentreren"/>
    <w:qFormat/>
    <w:rsid w:val="00C951DA"/>
    <w:pPr>
      <w:spacing w:line="240" w:lineRule="auto"/>
    </w:pPr>
  </w:style>
  <w:style w:type="paragraph" w:customStyle="1" w:styleId="Alinearechtsuitlijnengeenafstand">
    <w:name w:val="Alinea rechts uitlijnen + geen afstand"/>
    <w:basedOn w:val="Alinearechtsuitlijnen"/>
    <w:qFormat/>
    <w:rsid w:val="00387B8D"/>
    <w:pPr>
      <w:spacing w:line="240" w:lineRule="auto"/>
    </w:pPr>
  </w:style>
  <w:style w:type="paragraph" w:customStyle="1" w:styleId="Alineauitvullengeenafstand">
    <w:name w:val="Alinea uitvullen + geen afstand"/>
    <w:basedOn w:val="Alineauitvullen"/>
    <w:qFormat/>
    <w:rsid w:val="00C951DA"/>
    <w:pPr>
      <w:spacing w:line="240" w:lineRule="auto"/>
    </w:pPr>
  </w:style>
  <w:style w:type="paragraph" w:customStyle="1" w:styleId="Citaatgeenafstand">
    <w:name w:val="Citaat + geen afstand"/>
    <w:basedOn w:val="Citaat"/>
    <w:link w:val="CitaatgeenafstandChar"/>
    <w:qFormat/>
    <w:rsid w:val="00387B8D"/>
    <w:pPr>
      <w:spacing w:line="240" w:lineRule="auto"/>
    </w:pPr>
  </w:style>
  <w:style w:type="character" w:customStyle="1" w:styleId="CitaatgeenafstandChar">
    <w:name w:val="Citaat + geen afstand Char"/>
    <w:basedOn w:val="CitaatChar"/>
    <w:link w:val="Citaatgeenafstand"/>
    <w:rsid w:val="00387B8D"/>
    <w:rPr>
      <w:rFonts w:ascii="Calibri" w:eastAsia="Times" w:hAnsi="Calibri" w:cs="Times New Roman"/>
      <w:b/>
      <w:bCs/>
      <w:iCs/>
      <w:color w:val="595959" w:themeColor="text1" w:themeTint="A6"/>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05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Jeugdhulp\XX_Sjablonen_en%20_Banners\Sjablonen_IROJ\2018\leeg-document-IROJ.dotx" TargetMode="External"/></Relationships>
</file>

<file path=word/theme/theme1.xml><?xml version="1.0" encoding="utf-8"?>
<a:theme xmlns:a="http://schemas.openxmlformats.org/drawingml/2006/main" name="jeugdhulp">
  <a:themeElements>
    <a:clrScheme name="Jeugdhulp">
      <a:dk1>
        <a:sysClr val="windowText" lastClr="000000"/>
      </a:dk1>
      <a:lt1>
        <a:srgbClr val="FFFFFF"/>
      </a:lt1>
      <a:dk2>
        <a:srgbClr val="E6007E"/>
      </a:dk2>
      <a:lt2>
        <a:srgbClr val="FFFFFF"/>
      </a:lt2>
      <a:accent1>
        <a:srgbClr val="E6007E"/>
      </a:accent1>
      <a:accent2>
        <a:srgbClr val="3399CC"/>
      </a:accent2>
      <a:accent3>
        <a:srgbClr val="99CC33"/>
      </a:accent3>
      <a:accent4>
        <a:srgbClr val="FF9900"/>
      </a:accent4>
      <a:accent5>
        <a:srgbClr val="F9DEEC"/>
      </a:accent5>
      <a:accent6>
        <a:srgbClr val="013D54"/>
      </a:accent6>
      <a:hlink>
        <a:srgbClr val="E6007E"/>
      </a:hlink>
      <a:folHlink>
        <a:srgbClr val="D44E96"/>
      </a:folHlink>
    </a:clrScheme>
    <a:fontScheme name="Jeugdhulp">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B58B1289F2284490496EBB505E113F" ma:contentTypeVersion="2" ma:contentTypeDescription="Een nieuw document maken." ma:contentTypeScope="" ma:versionID="cf4abfdca170538c1514ce51bc0cb7f3">
  <xsd:schema xmlns:xsd="http://www.w3.org/2001/XMLSchema" xmlns:xs="http://www.w3.org/2001/XMLSchema" xmlns:p="http://schemas.microsoft.com/office/2006/metadata/properties" xmlns:ns2="6e05ed3a-e2e9-45ce-a57c-05269270c13b" targetNamespace="http://schemas.microsoft.com/office/2006/metadata/properties" ma:root="true" ma:fieldsID="71f32547a5e2fd436ae2082c5ff47727" ns2:_="">
    <xsd:import namespace="6e05ed3a-e2e9-45ce-a57c-05269270c13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5ed3a-e2e9-45ce-a57c-05269270c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BB6AA-48E2-4526-AFAA-34BBBDFB56D1}">
  <ds:schemaRefs>
    <ds:schemaRef ds:uri="http://schemas.microsoft.com/sharepoint/v3/contenttype/forms"/>
  </ds:schemaRefs>
</ds:datastoreItem>
</file>

<file path=customXml/itemProps2.xml><?xml version="1.0" encoding="utf-8"?>
<ds:datastoreItem xmlns:ds="http://schemas.openxmlformats.org/officeDocument/2006/customXml" ds:itemID="{D8BDA390-F6C5-4BAF-AD94-70D459C20B53}">
  <ds:schemaRefs>
    <ds:schemaRef ds:uri="http://schemas.microsoft.com/office/2006/documentManagement/types"/>
    <ds:schemaRef ds:uri="6e05ed3a-e2e9-45ce-a57c-05269270c13b"/>
    <ds:schemaRef ds:uri="http://schemas.microsoft.com/office/2006/metadata/properti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7E054F3-FC2F-49E2-83CC-723C9847D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5ed3a-e2e9-45ce-a57c-05269270c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2F666-6944-480E-8251-435D2A40A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leeg-document-IROJ</Template>
  <TotalTime>2</TotalTime>
  <Pages>2</Pages>
  <Words>369</Words>
  <Characters>2034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Titel</vt:lpstr>
    </vt:vector>
  </TitlesOfParts>
  <Company>Vlaamse Overheid</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Hermans, Stijn</dc:creator>
  <cp:lastModifiedBy>Van Hoof Raf</cp:lastModifiedBy>
  <cp:revision>3</cp:revision>
  <cp:lastPrinted>2018-03-23T07:38:00Z</cp:lastPrinted>
  <dcterms:created xsi:type="dcterms:W3CDTF">2019-03-12T10:51:00Z</dcterms:created>
  <dcterms:modified xsi:type="dcterms:W3CDTF">2019-03-12T10:51:00Z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0x01010023B58B1289F2284490496EBB505E113F</vt:lpwstr>
  </property>
</Properties>
</file>